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6077A" w14:textId="77777777" w:rsidR="00172996" w:rsidRPr="00F83C0E" w:rsidRDefault="00172996" w:rsidP="00172996">
      <w:pPr>
        <w:jc w:val="center"/>
        <w:rPr>
          <w:b/>
        </w:rPr>
      </w:pPr>
      <w:r w:rsidRPr="00F83C0E">
        <w:rPr>
          <w:b/>
        </w:rPr>
        <w:t>СПИСОК</w:t>
      </w:r>
    </w:p>
    <w:p w14:paraId="746BBB6A" w14:textId="77777777" w:rsidR="00C51412" w:rsidRPr="00793B49" w:rsidRDefault="00F86EAF" w:rsidP="00E547F2">
      <w:pPr>
        <w:jc w:val="center"/>
        <w:rPr>
          <w:b/>
          <w:bCs/>
        </w:rPr>
      </w:pPr>
      <w:r w:rsidRPr="00F83C0E">
        <w:rPr>
          <w:b/>
          <w:lang w:val="kk-KZ"/>
        </w:rPr>
        <w:t xml:space="preserve">статей в международных журналах соискателя ученого звания </w:t>
      </w:r>
      <w:r w:rsidR="008132F2" w:rsidRPr="008132F2">
        <w:rPr>
          <w:b/>
          <w:bCs/>
        </w:rPr>
        <w:t>ассоциированного профессора (доцента)</w:t>
      </w:r>
      <w:r w:rsidR="008132F2">
        <w:rPr>
          <w:b/>
          <w:bCs/>
        </w:rPr>
        <w:t xml:space="preserve"> </w:t>
      </w:r>
    </w:p>
    <w:p w14:paraId="35FF179F" w14:textId="77777777" w:rsidR="00C51412" w:rsidRPr="00793B49" w:rsidRDefault="007C080B" w:rsidP="00E547F2">
      <w:pPr>
        <w:jc w:val="center"/>
        <w:rPr>
          <w:b/>
        </w:rPr>
      </w:pPr>
      <w:r>
        <w:rPr>
          <w:b/>
          <w:bCs/>
        </w:rPr>
        <w:t xml:space="preserve">Василиной </w:t>
      </w:r>
      <w:proofErr w:type="spellStart"/>
      <w:r>
        <w:rPr>
          <w:b/>
          <w:bCs/>
        </w:rPr>
        <w:t>Гулзиры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Кажмуратовны</w:t>
      </w:r>
      <w:proofErr w:type="spellEnd"/>
      <w:r w:rsidR="00F86EAF" w:rsidRPr="00F83C0E">
        <w:rPr>
          <w:b/>
          <w:lang w:val="kk-KZ"/>
        </w:rPr>
        <w:t>,</w:t>
      </w:r>
      <w:r w:rsidR="00F86EAF" w:rsidRPr="00F83C0E">
        <w:rPr>
          <w:b/>
        </w:rPr>
        <w:t xml:space="preserve"> </w:t>
      </w:r>
    </w:p>
    <w:p w14:paraId="507D28B6" w14:textId="54D19981" w:rsidR="00172996" w:rsidRPr="00F83C0E" w:rsidRDefault="008132F2" w:rsidP="00E547F2">
      <w:pPr>
        <w:jc w:val="center"/>
        <w:rPr>
          <w:b/>
          <w:lang w:val="kk-KZ"/>
        </w:rPr>
      </w:pPr>
      <w:r>
        <w:rPr>
          <w:b/>
        </w:rPr>
        <w:t>к.х.н.</w:t>
      </w:r>
      <w:r w:rsidR="00F86EAF" w:rsidRPr="00F83C0E">
        <w:rPr>
          <w:b/>
          <w:lang w:val="kk-KZ"/>
        </w:rPr>
        <w:t xml:space="preserve">, </w:t>
      </w:r>
      <w:r w:rsidR="007C080B">
        <w:rPr>
          <w:b/>
          <w:lang w:val="kk-KZ"/>
        </w:rPr>
        <w:t>старшего преподавателя</w:t>
      </w:r>
      <w:r>
        <w:rPr>
          <w:b/>
          <w:lang w:val="kk-KZ"/>
        </w:rPr>
        <w:t xml:space="preserve"> </w:t>
      </w:r>
      <w:r w:rsidR="00F86EAF" w:rsidRPr="00F83C0E">
        <w:rPr>
          <w:b/>
        </w:rPr>
        <w:t xml:space="preserve">кафедры </w:t>
      </w:r>
      <w:r w:rsidR="00512BB9">
        <w:rPr>
          <w:b/>
        </w:rPr>
        <w:t>ф</w:t>
      </w:r>
      <w:r>
        <w:rPr>
          <w:b/>
        </w:rPr>
        <w:t xml:space="preserve">изической химии, </w:t>
      </w:r>
      <w:r w:rsidR="0098484B">
        <w:rPr>
          <w:b/>
        </w:rPr>
        <w:t xml:space="preserve">катализа и нефтехимии </w:t>
      </w:r>
      <w:proofErr w:type="spellStart"/>
      <w:r w:rsidR="00F86EAF" w:rsidRPr="00F83C0E">
        <w:rPr>
          <w:b/>
        </w:rPr>
        <w:t>КазНУ</w:t>
      </w:r>
      <w:proofErr w:type="spellEnd"/>
      <w:r w:rsidR="00F86EAF" w:rsidRPr="00F83C0E">
        <w:rPr>
          <w:b/>
        </w:rPr>
        <w:t xml:space="preserve"> имени аль-</w:t>
      </w:r>
      <w:r w:rsidR="00F86EAF" w:rsidRPr="00F83C0E">
        <w:rPr>
          <w:b/>
          <w:lang w:val="kk-KZ"/>
        </w:rPr>
        <w:t>Фараби</w:t>
      </w:r>
    </w:p>
    <w:p w14:paraId="474F9CD2" w14:textId="77777777" w:rsidR="00C51412" w:rsidRPr="00793B49" w:rsidRDefault="00C51412" w:rsidP="00BB2937">
      <w:pPr>
        <w:rPr>
          <w:b/>
        </w:rPr>
      </w:pPr>
    </w:p>
    <w:p w14:paraId="4AF568A9" w14:textId="1639ED41" w:rsidR="00BB2937" w:rsidRPr="00F83C0E" w:rsidRDefault="00BB2937" w:rsidP="00BB2937">
      <w:pPr>
        <w:rPr>
          <w:b/>
          <w:lang w:val="kk-KZ"/>
        </w:rPr>
      </w:pPr>
      <w:r w:rsidRPr="00F83C0E">
        <w:rPr>
          <w:b/>
          <w:lang w:val="kk-KZ"/>
        </w:rPr>
        <w:t>Идентификаторы автора:</w:t>
      </w:r>
    </w:p>
    <w:p w14:paraId="2C90E68D" w14:textId="77777777" w:rsidR="007C080B" w:rsidRDefault="007C080B" w:rsidP="004F2D3A">
      <w:r w:rsidRPr="007C080B">
        <w:rPr>
          <w:lang w:val="en-US"/>
        </w:rPr>
        <w:t>Scopus</w:t>
      </w:r>
      <w:r w:rsidRPr="00DB500E">
        <w:t xml:space="preserve"> </w:t>
      </w:r>
      <w:r w:rsidRPr="007C080B">
        <w:rPr>
          <w:lang w:val="en-US"/>
        </w:rPr>
        <w:t>Author</w:t>
      </w:r>
      <w:r w:rsidRPr="00DB500E">
        <w:t xml:space="preserve"> </w:t>
      </w:r>
      <w:r w:rsidRPr="007C080B">
        <w:rPr>
          <w:lang w:val="en-US"/>
        </w:rPr>
        <w:t>ID</w:t>
      </w:r>
      <w:r w:rsidRPr="00DB500E">
        <w:t xml:space="preserve">: </w:t>
      </w:r>
      <w:hyperlink r:id="rId8" w:history="1">
        <w:r w:rsidRPr="00DB500E">
          <w:rPr>
            <w:rStyle w:val="a6"/>
          </w:rPr>
          <w:t>55604181500</w:t>
        </w:r>
      </w:hyperlink>
    </w:p>
    <w:p w14:paraId="6F53BD84" w14:textId="77777777" w:rsidR="007C080B" w:rsidRPr="005A2093" w:rsidRDefault="007C080B" w:rsidP="004F2D3A">
      <w:pPr>
        <w:rPr>
          <w:rStyle w:val="a6"/>
          <w:lang w:val="en-US"/>
        </w:rPr>
      </w:pPr>
      <w:r w:rsidRPr="007C080B">
        <w:rPr>
          <w:lang w:val="en-US"/>
        </w:rPr>
        <w:t xml:space="preserve">Web of Science </w:t>
      </w:r>
      <w:proofErr w:type="spellStart"/>
      <w:r w:rsidRPr="007C080B">
        <w:rPr>
          <w:lang w:val="en-US"/>
        </w:rPr>
        <w:t>ResearcherID</w:t>
      </w:r>
      <w:proofErr w:type="spellEnd"/>
      <w:r w:rsidRPr="007C080B">
        <w:rPr>
          <w:lang w:val="en-US"/>
        </w:rPr>
        <w:t xml:space="preserve"> </w:t>
      </w:r>
      <w:hyperlink r:id="rId9" w:history="1">
        <w:r w:rsidRPr="007C080B">
          <w:rPr>
            <w:rStyle w:val="a6"/>
            <w:lang w:val="en-US"/>
          </w:rPr>
          <w:t>A-5232-2015</w:t>
        </w:r>
      </w:hyperlink>
    </w:p>
    <w:p w14:paraId="10D6D6E4" w14:textId="77777777" w:rsidR="007C080B" w:rsidRDefault="007C080B" w:rsidP="004779B1">
      <w:pPr>
        <w:jc w:val="both"/>
      </w:pPr>
      <w:r w:rsidRPr="005D277C">
        <w:t xml:space="preserve">ORCID: </w:t>
      </w:r>
      <w:hyperlink r:id="rId10" w:history="1">
        <w:r w:rsidRPr="00332B9E">
          <w:rPr>
            <w:rStyle w:val="a6"/>
          </w:rPr>
          <w:t>0000-0002-5407-6751</w:t>
        </w:r>
      </w:hyperlink>
    </w:p>
    <w:p w14:paraId="078FDA88" w14:textId="77777777" w:rsidR="00C444A0" w:rsidRPr="00793B49" w:rsidRDefault="00C444A0" w:rsidP="004779B1">
      <w:pPr>
        <w:jc w:val="both"/>
      </w:pPr>
    </w:p>
    <w:tbl>
      <w:tblPr>
        <w:tblW w:w="146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127"/>
        <w:gridCol w:w="708"/>
        <w:gridCol w:w="3686"/>
        <w:gridCol w:w="1417"/>
        <w:gridCol w:w="1134"/>
        <w:gridCol w:w="1969"/>
        <w:gridCol w:w="1843"/>
        <w:gridCol w:w="1149"/>
      </w:tblGrid>
      <w:tr w:rsidR="00C444A0" w:rsidRPr="00381745" w14:paraId="65D6BE57" w14:textId="77777777" w:rsidTr="00433719">
        <w:trPr>
          <w:trHeight w:val="13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9182F4" w14:textId="77777777" w:rsidR="00C444A0" w:rsidRPr="00381745" w:rsidRDefault="00C444A0" w:rsidP="00512BB9">
            <w:pPr>
              <w:jc w:val="center"/>
              <w:textAlignment w:val="baseline"/>
            </w:pPr>
            <w:r w:rsidRPr="00381745">
              <w:t>№ </w:t>
            </w:r>
          </w:p>
          <w:p w14:paraId="2559C8E6" w14:textId="77777777" w:rsidR="00C444A0" w:rsidRPr="00381745" w:rsidRDefault="00C444A0" w:rsidP="00512BB9">
            <w:pPr>
              <w:jc w:val="center"/>
              <w:textAlignment w:val="baseline"/>
            </w:pPr>
            <w:r w:rsidRPr="00381745">
              <w:t>п/п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7CD595" w14:textId="77777777" w:rsidR="00C444A0" w:rsidRPr="00381745" w:rsidRDefault="00C444A0" w:rsidP="00512BB9">
            <w:pPr>
              <w:jc w:val="center"/>
              <w:textAlignment w:val="baseline"/>
            </w:pPr>
            <w:r w:rsidRPr="00381745">
              <w:t>Название публикации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1A672E" w14:textId="77777777" w:rsidR="00C444A0" w:rsidRPr="00381745" w:rsidRDefault="00C444A0" w:rsidP="00512BB9">
            <w:pPr>
              <w:jc w:val="center"/>
              <w:textAlignment w:val="baseline"/>
            </w:pPr>
            <w:r w:rsidRPr="00381745">
              <w:t>Тип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53671" w14:textId="77777777" w:rsidR="00C444A0" w:rsidRPr="00381745" w:rsidRDefault="00C444A0" w:rsidP="00512BB9">
            <w:pPr>
              <w:jc w:val="center"/>
              <w:textAlignment w:val="baseline"/>
            </w:pPr>
            <w:r w:rsidRPr="00381745">
              <w:t xml:space="preserve">Наименование журнала, год публикации, </w:t>
            </w:r>
            <w:r w:rsidRPr="00381745">
              <w:rPr>
                <w:lang w:val="en-US"/>
              </w:rPr>
              <w:t>DOI</w:t>
            </w:r>
            <w:r w:rsidRPr="00381745"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364D1E" w14:textId="77777777" w:rsidR="00C444A0" w:rsidRPr="00381745" w:rsidRDefault="00C444A0" w:rsidP="00512BB9">
            <w:pPr>
              <w:jc w:val="center"/>
              <w:textAlignment w:val="baseline"/>
            </w:pPr>
            <w:proofErr w:type="spellStart"/>
            <w:r w:rsidRPr="00381745">
              <w:t>Импакт</w:t>
            </w:r>
            <w:proofErr w:type="spellEnd"/>
            <w:r w:rsidRPr="00381745">
              <w:t xml:space="preserve">-фактор журнала, квартиль и область науки по </w:t>
            </w:r>
            <w:r w:rsidRPr="00381745">
              <w:rPr>
                <w:lang w:val="kk-KZ"/>
              </w:rPr>
              <w:t xml:space="preserve">данным </w:t>
            </w:r>
            <w:r w:rsidRPr="00381745">
              <w:rPr>
                <w:lang w:val="en-US"/>
              </w:rPr>
              <w:t>Journal</w:t>
            </w:r>
            <w:r w:rsidRPr="00381745">
              <w:t xml:space="preserve"> </w:t>
            </w:r>
            <w:r w:rsidRPr="00381745">
              <w:rPr>
                <w:lang w:val="en-US"/>
              </w:rPr>
              <w:t>Citation</w:t>
            </w:r>
            <w:r w:rsidRPr="00381745">
              <w:t xml:space="preserve"> </w:t>
            </w:r>
            <w:r w:rsidRPr="00381745">
              <w:rPr>
                <w:lang w:val="en-US"/>
              </w:rPr>
              <w:t>Reports</w:t>
            </w:r>
            <w:r w:rsidRPr="00381745">
              <w:t xml:space="preserve"> за год публикации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936FD" w14:textId="77777777" w:rsidR="00C444A0" w:rsidRPr="00381745" w:rsidRDefault="00C444A0" w:rsidP="00512BB9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kk-KZ"/>
              </w:rPr>
              <w:t xml:space="preserve">Индекс в базе данных </w:t>
            </w:r>
            <w:r w:rsidRPr="00381745">
              <w:rPr>
                <w:lang w:val="en-US"/>
              </w:rPr>
              <w:t>Web of Science Core Collection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F5F80" w14:textId="77777777" w:rsidR="00C444A0" w:rsidRPr="00381745" w:rsidRDefault="00C444A0" w:rsidP="00512BB9">
            <w:pPr>
              <w:jc w:val="center"/>
              <w:textAlignment w:val="baseline"/>
            </w:pPr>
            <w:proofErr w:type="spellStart"/>
            <w:r w:rsidRPr="00381745">
              <w:rPr>
                <w:lang w:val="en-US"/>
              </w:rPr>
              <w:t>CiteScore</w:t>
            </w:r>
            <w:proofErr w:type="spellEnd"/>
            <w:r w:rsidRPr="00381745">
              <w:t xml:space="preserve"> </w:t>
            </w:r>
            <w:r w:rsidRPr="00381745">
              <w:rPr>
                <w:lang w:val="kk-KZ"/>
              </w:rPr>
              <w:t xml:space="preserve">журнала, процентиль и область науки по данным </w:t>
            </w:r>
            <w:r w:rsidRPr="00381745">
              <w:rPr>
                <w:lang w:val="en-US"/>
              </w:rPr>
              <w:t>Scopus</w:t>
            </w:r>
            <w:r w:rsidRPr="00381745">
              <w:t xml:space="preserve"> </w:t>
            </w:r>
            <w:r w:rsidRPr="00381745">
              <w:rPr>
                <w:lang w:val="kk-KZ"/>
              </w:rPr>
              <w:t>за год публикации</w:t>
            </w:r>
            <w:r w:rsidRPr="00381745"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FF984C" w14:textId="77777777" w:rsidR="00C444A0" w:rsidRPr="00381745" w:rsidRDefault="00C444A0" w:rsidP="00512BB9">
            <w:pPr>
              <w:jc w:val="center"/>
              <w:textAlignment w:val="baseline"/>
            </w:pPr>
            <w:r w:rsidRPr="00381745">
              <w:t>Фамилии авторов (подчеркнуть соискателя) 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82A3E8" w14:textId="77777777" w:rsidR="00C444A0" w:rsidRPr="00381745" w:rsidRDefault="00C444A0" w:rsidP="00512BB9">
            <w:pPr>
              <w:jc w:val="center"/>
              <w:textAlignment w:val="baseline"/>
            </w:pPr>
            <w:r w:rsidRPr="00381745">
              <w:rPr>
                <w:lang w:val="kk-KZ"/>
              </w:rPr>
              <w:t>Роль претендента (соавтор, первый автор или автор для корреспонденции)</w:t>
            </w:r>
            <w:r w:rsidRPr="00381745">
              <w:t> </w:t>
            </w:r>
          </w:p>
        </w:tc>
      </w:tr>
      <w:tr w:rsidR="00C444A0" w:rsidRPr="00381745" w14:paraId="62BBA7A0" w14:textId="77777777" w:rsidTr="00433719">
        <w:trPr>
          <w:trHeight w:val="13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50FF3F" w14:textId="77777777" w:rsidR="00C444A0" w:rsidRPr="00381745" w:rsidRDefault="00C444A0" w:rsidP="00512BB9">
            <w:pPr>
              <w:jc w:val="center"/>
              <w:textAlignment w:val="baseline"/>
            </w:pPr>
            <w:r w:rsidRPr="00381745">
              <w:t>1 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5D0675" w14:textId="77777777" w:rsidR="00C444A0" w:rsidRPr="00381745" w:rsidRDefault="00C444A0" w:rsidP="00512BB9">
            <w:pPr>
              <w:jc w:val="center"/>
              <w:textAlignment w:val="baseline"/>
            </w:pPr>
            <w:r w:rsidRPr="00381745">
              <w:t>2 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CD5FA3" w14:textId="77777777" w:rsidR="00C444A0" w:rsidRPr="00381745" w:rsidRDefault="00C444A0" w:rsidP="00512BB9">
            <w:pPr>
              <w:jc w:val="center"/>
              <w:textAlignment w:val="baseline"/>
            </w:pPr>
            <w:r w:rsidRPr="00381745">
              <w:t>3 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DAE5B3" w14:textId="77777777" w:rsidR="00C444A0" w:rsidRPr="00381745" w:rsidRDefault="00C444A0" w:rsidP="00512BB9">
            <w:pPr>
              <w:jc w:val="center"/>
              <w:textAlignment w:val="baseline"/>
            </w:pPr>
            <w:r w:rsidRPr="00381745">
              <w:rPr>
                <w:lang w:val="kk-KZ"/>
              </w:rPr>
              <w:t>4</w:t>
            </w:r>
            <w:r w:rsidRPr="00381745"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AAFD0A" w14:textId="77777777" w:rsidR="00C444A0" w:rsidRPr="00381745" w:rsidRDefault="00C444A0" w:rsidP="00512BB9">
            <w:pPr>
              <w:jc w:val="center"/>
              <w:textAlignment w:val="baseline"/>
            </w:pPr>
            <w:r w:rsidRPr="00381745">
              <w:t>5 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A2998" w14:textId="77777777" w:rsidR="00C444A0" w:rsidRPr="00381745" w:rsidRDefault="00C444A0" w:rsidP="00512BB9">
            <w:pPr>
              <w:jc w:val="center"/>
              <w:textAlignment w:val="baseline"/>
            </w:pPr>
            <w:r w:rsidRPr="00381745">
              <w:t>6 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A9890" w14:textId="77777777" w:rsidR="00C444A0" w:rsidRPr="00381745" w:rsidRDefault="00C444A0" w:rsidP="00512BB9">
            <w:pPr>
              <w:jc w:val="center"/>
              <w:textAlignment w:val="baseline"/>
            </w:pPr>
            <w:r w:rsidRPr="00381745">
              <w:t>7 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BBF53" w14:textId="77777777" w:rsidR="00C444A0" w:rsidRPr="00381745" w:rsidRDefault="00C444A0" w:rsidP="00512BB9">
            <w:pPr>
              <w:jc w:val="center"/>
              <w:textAlignment w:val="baseline"/>
            </w:pPr>
            <w:r w:rsidRPr="00381745">
              <w:t>8 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7CC76" w14:textId="77777777" w:rsidR="00C444A0" w:rsidRPr="00381745" w:rsidRDefault="00C444A0" w:rsidP="00512BB9">
            <w:pPr>
              <w:jc w:val="center"/>
              <w:textAlignment w:val="baseline"/>
            </w:pPr>
            <w:r w:rsidRPr="00381745">
              <w:t>9 </w:t>
            </w:r>
          </w:p>
        </w:tc>
      </w:tr>
      <w:tr w:rsidR="009740E5" w:rsidRPr="00381745" w14:paraId="2F84881B" w14:textId="77777777" w:rsidTr="00433719">
        <w:trPr>
          <w:trHeight w:val="13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1AA062" w14:textId="77777777" w:rsidR="009740E5" w:rsidRPr="00381745" w:rsidRDefault="009740E5" w:rsidP="00512BB9">
            <w:pPr>
              <w:numPr>
                <w:ilvl w:val="0"/>
                <w:numId w:val="9"/>
              </w:numPr>
              <w:ind w:left="0" w:firstLine="105"/>
              <w:jc w:val="center"/>
              <w:textAlignment w:val="baseline"/>
            </w:pPr>
            <w:r w:rsidRPr="00381745"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7A1BA" w14:textId="30D31860" w:rsidR="009740E5" w:rsidRPr="00381745" w:rsidRDefault="000915CD" w:rsidP="00512BB9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Bio-active compounds and major biomedical properties of basil (</w:t>
            </w:r>
            <w:proofErr w:type="spellStart"/>
            <w:r w:rsidRPr="00381745">
              <w:rPr>
                <w:lang w:val="en-US"/>
              </w:rPr>
              <w:t>Ocimum</w:t>
            </w:r>
            <w:proofErr w:type="spellEnd"/>
            <w:r w:rsidRPr="00381745">
              <w:rPr>
                <w:lang w:val="en-US"/>
              </w:rPr>
              <w:t xml:space="preserve"> </w:t>
            </w:r>
            <w:proofErr w:type="spellStart"/>
            <w:r w:rsidRPr="00381745">
              <w:rPr>
                <w:lang w:val="en-US"/>
              </w:rPr>
              <w:t>basilicum</w:t>
            </w:r>
            <w:proofErr w:type="spellEnd"/>
            <w:r w:rsidRPr="00381745">
              <w:rPr>
                <w:lang w:val="en-US"/>
              </w:rPr>
              <w:t xml:space="preserve">, </w:t>
            </w:r>
            <w:proofErr w:type="spellStart"/>
            <w:r w:rsidRPr="00381745">
              <w:rPr>
                <w:lang w:val="en-US"/>
              </w:rPr>
              <w:t>lamiaceae</w:t>
            </w:r>
            <w:proofErr w:type="spellEnd"/>
            <w:r w:rsidRPr="00381745">
              <w:rPr>
                <w:lang w:val="en-US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4130C" w14:textId="14E0E85D" w:rsidR="009740E5" w:rsidRPr="00381745" w:rsidRDefault="000915CD" w:rsidP="00512BB9">
            <w:pPr>
              <w:jc w:val="center"/>
              <w:textAlignment w:val="baseline"/>
              <w:rPr>
                <w:lang w:val="en-US"/>
              </w:rPr>
            </w:pPr>
            <w:r w:rsidRPr="00381745">
              <w:t>Review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8172A" w14:textId="77777777" w:rsidR="00C02D28" w:rsidRPr="00433719" w:rsidRDefault="000915CD" w:rsidP="00512BB9">
            <w:pPr>
              <w:jc w:val="center"/>
              <w:textAlignment w:val="baseline"/>
              <w:rPr>
                <w:rStyle w:val="a6"/>
                <w:lang w:val="en-US"/>
              </w:rPr>
            </w:pPr>
            <w:r w:rsidRPr="00381745">
              <w:rPr>
                <w:lang w:val="en-US"/>
              </w:rPr>
              <w:t>Natural Product Research</w:t>
            </w:r>
            <w:r w:rsidR="00CE6F36" w:rsidRPr="00381745">
              <w:rPr>
                <w:lang w:val="en-US"/>
              </w:rPr>
              <w:t>. –</w:t>
            </w:r>
            <w:r w:rsidRPr="00381745">
              <w:rPr>
                <w:lang w:val="en-US"/>
              </w:rPr>
              <w:t xml:space="preserve"> </w:t>
            </w:r>
            <w:r w:rsidR="005A5C84" w:rsidRPr="00381745">
              <w:rPr>
                <w:lang w:val="en-US"/>
              </w:rPr>
              <w:t>2024. –</w:t>
            </w:r>
            <w:proofErr w:type="gramStart"/>
            <w:r w:rsidRPr="00381745">
              <w:rPr>
                <w:lang w:val="en-US"/>
              </w:rPr>
              <w:t>1</w:t>
            </w:r>
            <w:r w:rsidR="005A5C84" w:rsidRPr="00381745">
              <w:rPr>
                <w:lang w:val="en-US"/>
              </w:rPr>
              <w:t>.</w:t>
            </w:r>
            <w:r w:rsidRPr="00381745">
              <w:rPr>
                <w:lang w:val="en-US"/>
              </w:rPr>
              <w:t>–</w:t>
            </w:r>
            <w:proofErr w:type="gramEnd"/>
            <w:r w:rsidRPr="00381745">
              <w:rPr>
                <w:lang w:val="en-US"/>
              </w:rPr>
              <w:t xml:space="preserve">19. </w:t>
            </w:r>
            <w:hyperlink r:id="rId11" w:history="1">
              <w:r w:rsidR="005A5C84" w:rsidRPr="00381745">
                <w:rPr>
                  <w:rStyle w:val="a6"/>
                  <w:lang w:val="en-US"/>
                </w:rPr>
                <w:t>https</w:t>
              </w:r>
              <w:r w:rsidR="005A5C84" w:rsidRPr="00433719">
                <w:rPr>
                  <w:rStyle w:val="a6"/>
                  <w:lang w:val="en-US"/>
                </w:rPr>
                <w:t>://</w:t>
              </w:r>
              <w:r w:rsidR="005A5C84" w:rsidRPr="00381745">
                <w:rPr>
                  <w:rStyle w:val="a6"/>
                  <w:lang w:val="en-US"/>
                </w:rPr>
                <w:t>doi</w:t>
              </w:r>
              <w:r w:rsidR="005A5C84" w:rsidRPr="00433719">
                <w:rPr>
                  <w:rStyle w:val="a6"/>
                  <w:lang w:val="en-US"/>
                </w:rPr>
                <w:t>.</w:t>
              </w:r>
              <w:r w:rsidR="005A5C84" w:rsidRPr="00381745">
                <w:rPr>
                  <w:rStyle w:val="a6"/>
                  <w:lang w:val="en-US"/>
                </w:rPr>
                <w:t>org</w:t>
              </w:r>
              <w:r w:rsidR="005A5C84" w:rsidRPr="00433719">
                <w:rPr>
                  <w:rStyle w:val="a6"/>
                  <w:lang w:val="en-US"/>
                </w:rPr>
                <w:t>/10.1080/14786419.2024.2357662</w:t>
              </w:r>
            </w:hyperlink>
          </w:p>
          <w:p w14:paraId="3D1A1FD6" w14:textId="6F383FBD" w:rsidR="009740E5" w:rsidRPr="00433719" w:rsidRDefault="007F0C37" w:rsidP="00512BB9">
            <w:pPr>
              <w:jc w:val="center"/>
              <w:textAlignment w:val="baseline"/>
              <w:rPr>
                <w:lang w:val="en-US"/>
              </w:rPr>
            </w:pPr>
            <w:hyperlink r:id="rId12" w:history="1">
              <w:r w:rsidR="00C02D28" w:rsidRPr="00381745">
                <w:rPr>
                  <w:rStyle w:val="a6"/>
                  <w:lang w:val="en-US"/>
                </w:rPr>
                <w:t>https</w:t>
              </w:r>
              <w:r w:rsidR="00C02D28" w:rsidRPr="00433719">
                <w:rPr>
                  <w:rStyle w:val="a6"/>
                  <w:lang w:val="en-US"/>
                </w:rPr>
                <w:t>://</w:t>
              </w:r>
              <w:r w:rsidR="00C02D28" w:rsidRPr="00381745">
                <w:rPr>
                  <w:rStyle w:val="a6"/>
                  <w:lang w:val="en-US"/>
                </w:rPr>
                <w:t>www</w:t>
              </w:r>
              <w:r w:rsidR="00C02D28" w:rsidRPr="00433719">
                <w:rPr>
                  <w:rStyle w:val="a6"/>
                  <w:lang w:val="en-US"/>
                </w:rPr>
                <w:t>.</w:t>
              </w:r>
              <w:r w:rsidR="00C02D28" w:rsidRPr="00381745">
                <w:rPr>
                  <w:rStyle w:val="a6"/>
                  <w:lang w:val="en-US"/>
                </w:rPr>
                <w:t>scopus</w:t>
              </w:r>
              <w:r w:rsidR="00C02D28" w:rsidRPr="00433719">
                <w:rPr>
                  <w:rStyle w:val="a6"/>
                  <w:lang w:val="en-US"/>
                </w:rPr>
                <w:t>.</w:t>
              </w:r>
              <w:r w:rsidR="00C02D28" w:rsidRPr="00381745">
                <w:rPr>
                  <w:rStyle w:val="a6"/>
                  <w:lang w:val="en-US"/>
                </w:rPr>
                <w:t>com</w:t>
              </w:r>
              <w:r w:rsidR="00C02D28" w:rsidRPr="00433719">
                <w:rPr>
                  <w:rStyle w:val="a6"/>
                  <w:lang w:val="en-US"/>
                </w:rPr>
                <w:t>/</w:t>
              </w:r>
              <w:r w:rsidR="00C02D28" w:rsidRPr="00381745">
                <w:rPr>
                  <w:rStyle w:val="a6"/>
                  <w:lang w:val="en-US"/>
                </w:rPr>
                <w:t>record</w:t>
              </w:r>
              <w:r w:rsidR="00C02D28" w:rsidRPr="00433719">
                <w:rPr>
                  <w:rStyle w:val="a6"/>
                  <w:lang w:val="en-US"/>
                </w:rPr>
                <w:t>/</w:t>
              </w:r>
              <w:r w:rsidR="00C02D28" w:rsidRPr="00381745">
                <w:rPr>
                  <w:rStyle w:val="a6"/>
                  <w:lang w:val="en-US"/>
                </w:rPr>
                <w:t>display</w:t>
              </w:r>
              <w:r w:rsidR="00C02D28" w:rsidRPr="00433719">
                <w:rPr>
                  <w:rStyle w:val="a6"/>
                  <w:lang w:val="en-US"/>
                </w:rPr>
                <w:t>.</w:t>
              </w:r>
              <w:r w:rsidR="00C02D28" w:rsidRPr="00381745">
                <w:rPr>
                  <w:rStyle w:val="a6"/>
                  <w:lang w:val="en-US"/>
                </w:rPr>
                <w:t>uri</w:t>
              </w:r>
              <w:r w:rsidR="00C02D28" w:rsidRPr="00433719">
                <w:rPr>
                  <w:rStyle w:val="a6"/>
                  <w:lang w:val="en-US"/>
                </w:rPr>
                <w:t>?</w:t>
              </w:r>
              <w:r w:rsidR="00C02D28" w:rsidRPr="00381745">
                <w:rPr>
                  <w:rStyle w:val="a6"/>
                  <w:lang w:val="en-US"/>
                </w:rPr>
                <w:t>eid</w:t>
              </w:r>
              <w:r w:rsidR="00C02D28" w:rsidRPr="00433719">
                <w:rPr>
                  <w:rStyle w:val="a6"/>
                  <w:lang w:val="en-US"/>
                </w:rPr>
                <w:t>=2-</w:t>
              </w:r>
              <w:r w:rsidR="00C02D28" w:rsidRPr="00381745">
                <w:rPr>
                  <w:rStyle w:val="a6"/>
                  <w:lang w:val="en-US"/>
                </w:rPr>
                <w:t>s</w:t>
              </w:r>
              <w:r w:rsidR="00C02D28" w:rsidRPr="00433719">
                <w:rPr>
                  <w:rStyle w:val="a6"/>
                  <w:lang w:val="en-US"/>
                </w:rPr>
                <w:t>2.0-85194883002&amp;</w:t>
              </w:r>
              <w:r w:rsidR="00C02D28" w:rsidRPr="00381745">
                <w:rPr>
                  <w:rStyle w:val="a6"/>
                  <w:lang w:val="en-US"/>
                </w:rPr>
                <w:t>origin</w:t>
              </w:r>
              <w:r w:rsidR="00C02D28" w:rsidRPr="00433719">
                <w:rPr>
                  <w:rStyle w:val="a6"/>
                  <w:lang w:val="en-US"/>
                </w:rPr>
                <w:t>=</w:t>
              </w:r>
              <w:r w:rsidR="00C02D28" w:rsidRPr="00381745">
                <w:rPr>
                  <w:rStyle w:val="a6"/>
                  <w:lang w:val="en-US"/>
                </w:rPr>
                <w:t>resultslist</w:t>
              </w:r>
            </w:hyperlink>
            <w:r w:rsidR="00C02D28" w:rsidRPr="00433719">
              <w:rPr>
                <w:lang w:val="en-US"/>
              </w:rPr>
              <w:t xml:space="preserve"> </w:t>
            </w:r>
            <w:r w:rsidR="005A5C84" w:rsidRPr="00433719">
              <w:rPr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EF749" w14:textId="3CA20C34" w:rsidR="000915CD" w:rsidRPr="00381745" w:rsidRDefault="000915CD" w:rsidP="00512BB9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IF=</w:t>
            </w:r>
            <w:r w:rsidR="006F0C2C" w:rsidRPr="00381745">
              <w:rPr>
                <w:lang w:val="en-US"/>
              </w:rPr>
              <w:t>1</w:t>
            </w:r>
            <w:r w:rsidRPr="00381745">
              <w:rPr>
                <w:lang w:val="en-US"/>
              </w:rPr>
              <w:t>.</w:t>
            </w:r>
            <w:r w:rsidR="006F0C2C" w:rsidRPr="00381745">
              <w:rPr>
                <w:lang w:val="en-US"/>
              </w:rPr>
              <w:t>9</w:t>
            </w:r>
          </w:p>
          <w:p w14:paraId="2025A0A0" w14:textId="5866595C" w:rsidR="000915CD" w:rsidRPr="00381745" w:rsidRDefault="000915CD" w:rsidP="00512BB9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Q3</w:t>
            </w:r>
          </w:p>
          <w:p w14:paraId="39BED2E9" w14:textId="3CC301B7" w:rsidR="009740E5" w:rsidRPr="00381745" w:rsidRDefault="000915CD" w:rsidP="00512BB9">
            <w:pPr>
              <w:jc w:val="center"/>
              <w:textAlignment w:val="baseline"/>
              <w:rPr>
                <w:highlight w:val="yellow"/>
                <w:lang w:val="en-US"/>
              </w:rPr>
            </w:pPr>
            <w:r w:rsidRPr="00381745">
              <w:rPr>
                <w:lang w:val="en-US"/>
              </w:rPr>
              <w:t>Chemistry, Applied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DF501" w14:textId="11DA0146" w:rsidR="009740E5" w:rsidRPr="00381745" w:rsidRDefault="000915CD" w:rsidP="00512BB9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Science Citation Index Expanded (SCIE)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6E43A" w14:textId="1A936FDA" w:rsidR="000915CD" w:rsidRPr="00381745" w:rsidRDefault="000915CD" w:rsidP="000915CD">
            <w:pPr>
              <w:jc w:val="center"/>
              <w:textAlignment w:val="baseline"/>
              <w:rPr>
                <w:lang w:val="en-US"/>
              </w:rPr>
            </w:pPr>
            <w:proofErr w:type="spellStart"/>
            <w:r w:rsidRPr="00381745">
              <w:rPr>
                <w:lang w:val="en-US"/>
              </w:rPr>
              <w:t>CiteScore</w:t>
            </w:r>
            <w:proofErr w:type="spellEnd"/>
            <w:r w:rsidRPr="00381745">
              <w:rPr>
                <w:lang w:val="en-US"/>
              </w:rPr>
              <w:t> 2023= 5,1; </w:t>
            </w:r>
          </w:p>
          <w:p w14:paraId="70CE6AD2" w14:textId="77777777" w:rsidR="000915CD" w:rsidRPr="00381745" w:rsidRDefault="000915CD" w:rsidP="000915CD">
            <w:pPr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 </w:t>
            </w:r>
          </w:p>
          <w:p w14:paraId="3BBDDF28" w14:textId="796AEC2A" w:rsidR="009740E5" w:rsidRPr="00381745" w:rsidRDefault="000915CD" w:rsidP="000915CD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Chemistry (Organic Chemistry) = 53-</w:t>
            </w:r>
            <w:r w:rsidRPr="00381745">
              <w:t>й</w:t>
            </w:r>
            <w:r w:rsidRPr="00381745">
              <w:rPr>
                <w:lang w:val="en-US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6DB46" w14:textId="77777777" w:rsidR="009740E5" w:rsidRDefault="000915CD" w:rsidP="00512BB9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u w:val="single"/>
                <w:lang w:val="en-US"/>
              </w:rPr>
              <w:t>Vassilina, G.,</w:t>
            </w:r>
            <w:r w:rsidRPr="00381745">
              <w:rPr>
                <w:lang w:val="en-US"/>
              </w:rPr>
              <w:t xml:space="preserve"> </w:t>
            </w:r>
            <w:proofErr w:type="spellStart"/>
            <w:r w:rsidRPr="00381745">
              <w:rPr>
                <w:lang w:val="en-US"/>
              </w:rPr>
              <w:t>Sabitova</w:t>
            </w:r>
            <w:proofErr w:type="spellEnd"/>
            <w:r w:rsidRPr="00381745">
              <w:rPr>
                <w:lang w:val="en-US"/>
              </w:rPr>
              <w:t xml:space="preserve">, A., </w:t>
            </w:r>
            <w:proofErr w:type="spellStart"/>
            <w:r w:rsidRPr="00381745">
              <w:rPr>
                <w:lang w:val="en-US"/>
              </w:rPr>
              <w:t>Idrisheva</w:t>
            </w:r>
            <w:proofErr w:type="spellEnd"/>
            <w:r w:rsidRPr="00381745">
              <w:rPr>
                <w:lang w:val="en-US"/>
              </w:rPr>
              <w:t xml:space="preserve">, Z., </w:t>
            </w:r>
            <w:proofErr w:type="spellStart"/>
            <w:r w:rsidRPr="00381745">
              <w:rPr>
                <w:lang w:val="en-US"/>
              </w:rPr>
              <w:t>Zhumabekova</w:t>
            </w:r>
            <w:proofErr w:type="spellEnd"/>
            <w:r w:rsidRPr="00381745">
              <w:rPr>
                <w:lang w:val="en-US"/>
              </w:rPr>
              <w:t xml:space="preserve">, A., </w:t>
            </w:r>
            <w:proofErr w:type="spellStart"/>
            <w:r w:rsidRPr="00381745">
              <w:rPr>
                <w:lang w:val="en-US"/>
              </w:rPr>
              <w:t>Kanapiyeva</w:t>
            </w:r>
            <w:proofErr w:type="spellEnd"/>
            <w:r w:rsidRPr="00381745">
              <w:rPr>
                <w:lang w:val="en-US"/>
              </w:rPr>
              <w:t xml:space="preserve">, F., </w:t>
            </w:r>
            <w:proofErr w:type="spellStart"/>
            <w:r w:rsidRPr="00381745">
              <w:rPr>
                <w:lang w:val="en-US"/>
              </w:rPr>
              <w:t>Orynbassar</w:t>
            </w:r>
            <w:proofErr w:type="spellEnd"/>
            <w:r w:rsidRPr="00381745">
              <w:rPr>
                <w:lang w:val="en-US"/>
              </w:rPr>
              <w:t xml:space="preserve">, R., … </w:t>
            </w:r>
            <w:proofErr w:type="spellStart"/>
            <w:r w:rsidRPr="00381745">
              <w:rPr>
                <w:lang w:val="en-US"/>
              </w:rPr>
              <w:t>Abilkassymova</w:t>
            </w:r>
            <w:proofErr w:type="spellEnd"/>
            <w:r w:rsidRPr="00381745">
              <w:rPr>
                <w:lang w:val="en-US"/>
              </w:rPr>
              <w:t>, A.</w:t>
            </w:r>
          </w:p>
          <w:p w14:paraId="0821F9F3" w14:textId="59A8F181" w:rsidR="00381745" w:rsidRPr="00381745" w:rsidRDefault="00381745" w:rsidP="00512BB9">
            <w:pPr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44B64" w14:textId="77777777" w:rsidR="000915CD" w:rsidRPr="00381745" w:rsidRDefault="000915CD" w:rsidP="000915CD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kk-KZ"/>
              </w:rPr>
              <w:t>Первый автор</w:t>
            </w:r>
          </w:p>
          <w:p w14:paraId="02E53DE7" w14:textId="63BDAFD3" w:rsidR="009740E5" w:rsidRPr="00381745" w:rsidRDefault="009740E5" w:rsidP="00512BB9">
            <w:pPr>
              <w:jc w:val="center"/>
              <w:textAlignment w:val="baseline"/>
              <w:rPr>
                <w:lang w:val="en-US"/>
              </w:rPr>
            </w:pPr>
          </w:p>
        </w:tc>
      </w:tr>
      <w:tr w:rsidR="00381745" w:rsidRPr="00381745" w14:paraId="5C60512C" w14:textId="77777777" w:rsidTr="00433719">
        <w:trPr>
          <w:trHeight w:val="13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DC1F4" w14:textId="2E29BD45" w:rsidR="00381745" w:rsidRPr="00381745" w:rsidRDefault="00381745" w:rsidP="00381745">
            <w:pPr>
              <w:ind w:left="360"/>
              <w:jc w:val="center"/>
              <w:textAlignment w:val="baseline"/>
            </w:pPr>
            <w:r w:rsidRPr="00381745">
              <w:lastRenderedPageBreak/>
              <w:t>1 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6A694" w14:textId="124EBE8F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t>2 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135B0" w14:textId="71F13A28" w:rsidR="00381745" w:rsidRPr="00381745" w:rsidRDefault="00381745" w:rsidP="00381745">
            <w:pPr>
              <w:jc w:val="center"/>
              <w:textAlignment w:val="baseline"/>
            </w:pPr>
            <w:r w:rsidRPr="00381745">
              <w:t>3 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56414" w14:textId="4E50F1F0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kk-KZ"/>
              </w:rPr>
              <w:t>4</w:t>
            </w:r>
            <w:r w:rsidRPr="00381745"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CFD26" w14:textId="125E6320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t>5 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8893F" w14:textId="4A0D7B6C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t>6 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62C32" w14:textId="0244ABF0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t>7 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A732C" w14:textId="1F84D787" w:rsidR="00381745" w:rsidRPr="00381745" w:rsidRDefault="00381745" w:rsidP="00381745">
            <w:pPr>
              <w:jc w:val="center"/>
              <w:textAlignment w:val="baseline"/>
              <w:rPr>
                <w:u w:val="single"/>
                <w:lang w:val="en-US"/>
              </w:rPr>
            </w:pPr>
            <w:r w:rsidRPr="00381745">
              <w:t>8 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1463C" w14:textId="464D1882" w:rsidR="00381745" w:rsidRPr="00381745" w:rsidRDefault="00381745" w:rsidP="00381745">
            <w:pPr>
              <w:jc w:val="center"/>
              <w:textAlignment w:val="baseline"/>
              <w:rPr>
                <w:lang w:val="kk-KZ"/>
              </w:rPr>
            </w:pPr>
            <w:r w:rsidRPr="00381745">
              <w:t>9 </w:t>
            </w:r>
          </w:p>
        </w:tc>
      </w:tr>
      <w:tr w:rsidR="00381745" w:rsidRPr="00381745" w14:paraId="4179897A" w14:textId="77777777" w:rsidTr="00433719">
        <w:trPr>
          <w:trHeight w:val="13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64EB4" w14:textId="77777777" w:rsidR="00381745" w:rsidRPr="00381745" w:rsidRDefault="00381745" w:rsidP="00381745">
            <w:pPr>
              <w:numPr>
                <w:ilvl w:val="0"/>
                <w:numId w:val="10"/>
              </w:numPr>
              <w:ind w:left="0" w:firstLine="105"/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6002C" w14:textId="44D7A43D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bCs/>
                <w:lang w:val="kk-KZ"/>
              </w:rPr>
              <w:t>The Role of Catalyst Promotive Additives and Temperature in the Hydroisodewaxing Process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A154FA" w14:textId="39922808" w:rsidR="00381745" w:rsidRPr="00381745" w:rsidRDefault="00381745" w:rsidP="00381745">
            <w:pPr>
              <w:jc w:val="center"/>
              <w:textAlignment w:val="baseline"/>
            </w:pPr>
            <w:r w:rsidRPr="00381745">
              <w:rPr>
                <w:lang w:val="kk-KZ"/>
              </w:rPr>
              <w:t>Article</w:t>
            </w:r>
            <w:r w:rsidRPr="00381745">
              <w:t>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4BF88" w14:textId="77777777" w:rsidR="00381745" w:rsidRPr="00433719" w:rsidRDefault="00381745" w:rsidP="00381745">
            <w:pPr>
              <w:jc w:val="center"/>
              <w:textAlignment w:val="baseline"/>
              <w:rPr>
                <w:rStyle w:val="a6"/>
                <w:lang w:val="en-US"/>
              </w:rPr>
            </w:pPr>
            <w:r w:rsidRPr="00381745">
              <w:rPr>
                <w:lang w:val="en-US"/>
              </w:rPr>
              <w:t xml:space="preserve">Molecules. – 2023. – Vol. 28(22), – </w:t>
            </w:r>
            <w:r w:rsidRPr="00381745">
              <w:t>Р</w:t>
            </w:r>
            <w:r w:rsidRPr="00381745">
              <w:rPr>
                <w:lang w:val="en-US"/>
              </w:rPr>
              <w:t xml:space="preserve">. 7598. </w:t>
            </w:r>
            <w:hyperlink r:id="rId13" w:history="1">
              <w:r w:rsidRPr="00381745">
                <w:rPr>
                  <w:rStyle w:val="a6"/>
                  <w:lang w:val="en-US"/>
                </w:rPr>
                <w:t>https</w:t>
              </w:r>
              <w:r w:rsidRPr="00433719">
                <w:rPr>
                  <w:rStyle w:val="a6"/>
                  <w:lang w:val="en-US"/>
                </w:rPr>
                <w:t>://</w:t>
              </w:r>
              <w:r w:rsidRPr="00381745">
                <w:rPr>
                  <w:rStyle w:val="a6"/>
                  <w:lang w:val="en-US"/>
                </w:rPr>
                <w:t>doi</w:t>
              </w:r>
              <w:r w:rsidRPr="00433719">
                <w:rPr>
                  <w:rStyle w:val="a6"/>
                  <w:lang w:val="en-US"/>
                </w:rPr>
                <w:t>.</w:t>
              </w:r>
              <w:r w:rsidRPr="00381745">
                <w:rPr>
                  <w:rStyle w:val="a6"/>
                  <w:lang w:val="en-US"/>
                </w:rPr>
                <w:t>org</w:t>
              </w:r>
              <w:r w:rsidRPr="00433719">
                <w:rPr>
                  <w:rStyle w:val="a6"/>
                  <w:lang w:val="en-US"/>
                </w:rPr>
                <w:t>/10.3390/</w:t>
              </w:r>
              <w:r w:rsidRPr="00381745">
                <w:rPr>
                  <w:rStyle w:val="a6"/>
                  <w:lang w:val="en-US"/>
                </w:rPr>
                <w:t>molecules</w:t>
              </w:r>
              <w:r w:rsidRPr="00433719">
                <w:rPr>
                  <w:rStyle w:val="a6"/>
                  <w:lang w:val="en-US"/>
                </w:rPr>
                <w:t>28227598</w:t>
              </w:r>
            </w:hyperlink>
          </w:p>
          <w:p w14:paraId="7BEA3BE5" w14:textId="10A7CEC1" w:rsidR="00381745" w:rsidRPr="00433719" w:rsidRDefault="007F0C37" w:rsidP="00381745">
            <w:pPr>
              <w:jc w:val="center"/>
              <w:textAlignment w:val="baseline"/>
              <w:rPr>
                <w:lang w:val="en-US"/>
              </w:rPr>
            </w:pPr>
            <w:hyperlink r:id="rId14" w:history="1">
              <w:r w:rsidR="00381745" w:rsidRPr="00381745">
                <w:rPr>
                  <w:rStyle w:val="a6"/>
                  <w:lang w:val="en-US"/>
                </w:rPr>
                <w:t>https</w:t>
              </w:r>
              <w:r w:rsidR="00381745" w:rsidRPr="00433719">
                <w:rPr>
                  <w:rStyle w:val="a6"/>
                  <w:lang w:val="en-US"/>
                </w:rPr>
                <w:t>://</w:t>
              </w:r>
              <w:r w:rsidR="00381745" w:rsidRPr="00381745">
                <w:rPr>
                  <w:rStyle w:val="a6"/>
                  <w:lang w:val="en-US"/>
                </w:rPr>
                <w:t>www</w:t>
              </w:r>
              <w:r w:rsidR="00381745" w:rsidRPr="00433719">
                <w:rPr>
                  <w:rStyle w:val="a6"/>
                  <w:lang w:val="en-US"/>
                </w:rPr>
                <w:t>.</w:t>
              </w:r>
              <w:r w:rsidR="00381745" w:rsidRPr="00381745">
                <w:rPr>
                  <w:rStyle w:val="a6"/>
                  <w:lang w:val="en-US"/>
                </w:rPr>
                <w:t>scopus</w:t>
              </w:r>
              <w:r w:rsidR="00381745" w:rsidRPr="00433719">
                <w:rPr>
                  <w:rStyle w:val="a6"/>
                  <w:lang w:val="en-US"/>
                </w:rPr>
                <w:t>.</w:t>
              </w:r>
              <w:r w:rsidR="00381745" w:rsidRPr="00381745">
                <w:rPr>
                  <w:rStyle w:val="a6"/>
                  <w:lang w:val="en-US"/>
                </w:rPr>
                <w:t>com</w:t>
              </w:r>
              <w:r w:rsidR="00381745" w:rsidRPr="00433719">
                <w:rPr>
                  <w:rStyle w:val="a6"/>
                  <w:lang w:val="en-US"/>
                </w:rPr>
                <w:t>/</w:t>
              </w:r>
              <w:r w:rsidR="00381745" w:rsidRPr="00381745">
                <w:rPr>
                  <w:rStyle w:val="a6"/>
                  <w:lang w:val="en-US"/>
                </w:rPr>
                <w:t>record</w:t>
              </w:r>
              <w:r w:rsidR="00381745" w:rsidRPr="00433719">
                <w:rPr>
                  <w:rStyle w:val="a6"/>
                  <w:lang w:val="en-US"/>
                </w:rPr>
                <w:t>/</w:t>
              </w:r>
              <w:r w:rsidR="00381745" w:rsidRPr="00381745">
                <w:rPr>
                  <w:rStyle w:val="a6"/>
                  <w:lang w:val="en-US"/>
                </w:rPr>
                <w:t>display</w:t>
              </w:r>
              <w:r w:rsidR="00381745" w:rsidRPr="00433719">
                <w:rPr>
                  <w:rStyle w:val="a6"/>
                  <w:lang w:val="en-US"/>
                </w:rPr>
                <w:t>.</w:t>
              </w:r>
              <w:r w:rsidR="00381745" w:rsidRPr="00381745">
                <w:rPr>
                  <w:rStyle w:val="a6"/>
                  <w:lang w:val="en-US"/>
                </w:rPr>
                <w:t>uri</w:t>
              </w:r>
              <w:r w:rsidR="00381745" w:rsidRPr="00433719">
                <w:rPr>
                  <w:rStyle w:val="a6"/>
                  <w:lang w:val="en-US"/>
                </w:rPr>
                <w:t>?</w:t>
              </w:r>
              <w:r w:rsidR="00381745" w:rsidRPr="00381745">
                <w:rPr>
                  <w:rStyle w:val="a6"/>
                  <w:lang w:val="en-US"/>
                </w:rPr>
                <w:t>eid</w:t>
              </w:r>
              <w:r w:rsidR="00381745" w:rsidRPr="00433719">
                <w:rPr>
                  <w:rStyle w:val="a6"/>
                  <w:lang w:val="en-US"/>
                </w:rPr>
                <w:t>=2-</w:t>
              </w:r>
              <w:r w:rsidR="00381745" w:rsidRPr="00381745">
                <w:rPr>
                  <w:rStyle w:val="a6"/>
                  <w:lang w:val="en-US"/>
                </w:rPr>
                <w:t>s</w:t>
              </w:r>
              <w:r w:rsidR="00381745" w:rsidRPr="00433719">
                <w:rPr>
                  <w:rStyle w:val="a6"/>
                  <w:lang w:val="en-US"/>
                </w:rPr>
                <w:t>2.0-85177738714&amp;</w:t>
              </w:r>
              <w:r w:rsidR="00381745" w:rsidRPr="00381745">
                <w:rPr>
                  <w:rStyle w:val="a6"/>
                  <w:lang w:val="en-US"/>
                </w:rPr>
                <w:t>origin</w:t>
              </w:r>
              <w:r w:rsidR="00381745" w:rsidRPr="00433719">
                <w:rPr>
                  <w:rStyle w:val="a6"/>
                  <w:lang w:val="en-US"/>
                </w:rPr>
                <w:t>=</w:t>
              </w:r>
              <w:r w:rsidR="00381745" w:rsidRPr="00381745">
                <w:rPr>
                  <w:rStyle w:val="a6"/>
                  <w:lang w:val="en-US"/>
                </w:rPr>
                <w:t>resultslist</w:t>
              </w:r>
            </w:hyperlink>
            <w:r w:rsidR="00381745" w:rsidRPr="00433719">
              <w:rPr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607752" w14:textId="1F007395" w:rsidR="00381745" w:rsidRPr="00381745" w:rsidRDefault="00381745" w:rsidP="00381745">
            <w:pPr>
              <w:jc w:val="center"/>
              <w:textAlignment w:val="baseline"/>
            </w:pPr>
            <w:r w:rsidRPr="00381745">
              <w:rPr>
                <w:lang w:val="en-US"/>
              </w:rPr>
              <w:t>IF=4.2 (2023)</w:t>
            </w:r>
            <w:r w:rsidRPr="00381745">
              <w:t> </w:t>
            </w:r>
          </w:p>
          <w:p w14:paraId="53CE484C" w14:textId="77777777" w:rsidR="00381745" w:rsidRPr="00381745" w:rsidRDefault="00381745" w:rsidP="00381745">
            <w:pPr>
              <w:jc w:val="center"/>
              <w:textAlignment w:val="baseline"/>
            </w:pPr>
            <w:r w:rsidRPr="00381745">
              <w:rPr>
                <w:lang w:val="en-US"/>
              </w:rPr>
              <w:t>Q2</w:t>
            </w:r>
            <w:r w:rsidRPr="00381745">
              <w:t> </w:t>
            </w:r>
          </w:p>
          <w:p w14:paraId="3B825A34" w14:textId="2BB87EB3" w:rsidR="00381745" w:rsidRPr="00381745" w:rsidRDefault="00381745" w:rsidP="00381745">
            <w:pPr>
              <w:jc w:val="center"/>
              <w:textAlignment w:val="baseline"/>
              <w:rPr>
                <w:highlight w:val="yellow"/>
              </w:rPr>
            </w:pPr>
            <w:r w:rsidRPr="00381745">
              <w:rPr>
                <w:lang w:val="en-US"/>
              </w:rPr>
              <w:t>Chemistry, Multidisciplinary</w:t>
            </w:r>
            <w:r w:rsidRPr="00381745"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CB44FA" w14:textId="77777777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Emerging Sources Citation Index (ESCI)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21D442" w14:textId="08467364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proofErr w:type="spellStart"/>
            <w:r w:rsidRPr="00381745">
              <w:rPr>
                <w:lang w:val="en-US"/>
              </w:rPr>
              <w:t>CiteScore</w:t>
            </w:r>
            <w:proofErr w:type="spellEnd"/>
            <w:r w:rsidRPr="00381745">
              <w:rPr>
                <w:lang w:val="en-US"/>
              </w:rPr>
              <w:t> 2023= 7.4; </w:t>
            </w:r>
          </w:p>
          <w:p w14:paraId="7BD8AC9C" w14:textId="77777777" w:rsidR="00381745" w:rsidRPr="00381745" w:rsidRDefault="00381745" w:rsidP="00381745">
            <w:pPr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 </w:t>
            </w:r>
          </w:p>
          <w:p w14:paraId="4262C532" w14:textId="2E5FAB93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Chemistry (Chemistry (miscellaneous)) = 83-</w:t>
            </w:r>
            <w:r w:rsidRPr="00381745">
              <w:t>й</w:t>
            </w:r>
            <w:r w:rsidRPr="00381745">
              <w:rPr>
                <w:lang w:val="en-US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0161D" w14:textId="3537EF45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proofErr w:type="spellStart"/>
            <w:r w:rsidRPr="00381745">
              <w:rPr>
                <w:lang w:val="en-US"/>
              </w:rPr>
              <w:t>Kamilla</w:t>
            </w:r>
            <w:proofErr w:type="spellEnd"/>
            <w:r w:rsidRPr="00381745">
              <w:rPr>
                <w:lang w:val="en-US"/>
              </w:rPr>
              <w:t xml:space="preserve"> </w:t>
            </w:r>
            <w:proofErr w:type="spellStart"/>
            <w:r w:rsidRPr="00381745">
              <w:rPr>
                <w:lang w:val="en-US"/>
              </w:rPr>
              <w:t>Abdildina</w:t>
            </w:r>
            <w:proofErr w:type="spellEnd"/>
            <w:r w:rsidRPr="00381745">
              <w:rPr>
                <w:lang w:val="en-US"/>
              </w:rPr>
              <w:t xml:space="preserve">, </w:t>
            </w:r>
            <w:r w:rsidRPr="00381745">
              <w:rPr>
                <w:u w:val="single"/>
                <w:lang w:val="en-US"/>
              </w:rPr>
              <w:t>Gulzira Vassilina</w:t>
            </w:r>
            <w:r w:rsidRPr="00381745">
              <w:rPr>
                <w:lang w:val="en-US"/>
              </w:rPr>
              <w:t xml:space="preserve">, Albina </w:t>
            </w:r>
            <w:proofErr w:type="spellStart"/>
            <w:r w:rsidRPr="00381745">
              <w:rPr>
                <w:lang w:val="en-US"/>
              </w:rPr>
              <w:t>Abdrassilova</w:t>
            </w:r>
            <w:proofErr w:type="spellEnd"/>
            <w:r w:rsidRPr="00381745">
              <w:rPr>
                <w:lang w:val="en-US"/>
              </w:rPr>
              <w:t>, Ivan A. Klassen et. al.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3D086F" w14:textId="77777777" w:rsidR="00381745" w:rsidRPr="00381745" w:rsidRDefault="00381745" w:rsidP="00381745">
            <w:pPr>
              <w:jc w:val="center"/>
              <w:textAlignment w:val="baseline"/>
            </w:pPr>
            <w:r w:rsidRPr="00381745">
              <w:rPr>
                <w:lang w:val="kk-KZ"/>
              </w:rPr>
              <w:t>Соавтор</w:t>
            </w:r>
            <w:r w:rsidRPr="00381745">
              <w:t> </w:t>
            </w:r>
          </w:p>
        </w:tc>
      </w:tr>
      <w:tr w:rsidR="00381745" w:rsidRPr="00381745" w14:paraId="77B32FF5" w14:textId="77777777" w:rsidTr="00433719">
        <w:trPr>
          <w:trHeight w:val="13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9BF099" w14:textId="351612DC" w:rsidR="00381745" w:rsidRPr="00381745" w:rsidRDefault="00381745" w:rsidP="00381745">
            <w:pPr>
              <w:jc w:val="center"/>
              <w:textAlignment w:val="baseline"/>
            </w:pPr>
            <w:r w:rsidRPr="00381745">
              <w:rPr>
                <w:lang w:val="en-US"/>
              </w:rPr>
              <w:t>3</w:t>
            </w:r>
            <w:r w:rsidRPr="00381745">
              <w:t>.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A1145" w14:textId="54808BE5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bCs/>
                <w:lang w:val="kk-KZ"/>
              </w:rPr>
              <w:t>Antimicrobial Activity of Silver Nanoparticles Stabilized by Liposoluble Extract of Artemisia terrae-albae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256F4A" w14:textId="77777777" w:rsidR="00381745" w:rsidRPr="00381745" w:rsidRDefault="00381745" w:rsidP="00381745">
            <w:pPr>
              <w:jc w:val="center"/>
              <w:textAlignment w:val="baseline"/>
            </w:pPr>
            <w:r w:rsidRPr="00381745">
              <w:rPr>
                <w:lang w:val="kk-KZ"/>
              </w:rPr>
              <w:t>Article</w:t>
            </w:r>
            <w:r w:rsidRPr="00381745">
              <w:t>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1E722" w14:textId="77777777" w:rsidR="00381745" w:rsidRPr="00433719" w:rsidRDefault="00381745" w:rsidP="00381745">
            <w:pPr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 xml:space="preserve">Processes. – 2023. – Vol. 11(10). – P. 3041. </w:t>
            </w:r>
            <w:hyperlink r:id="rId15" w:history="1">
              <w:r w:rsidRPr="00381745">
                <w:rPr>
                  <w:rStyle w:val="a6"/>
                  <w:lang w:val="en-US"/>
                </w:rPr>
                <w:t>https</w:t>
              </w:r>
              <w:r w:rsidRPr="00433719">
                <w:rPr>
                  <w:rStyle w:val="a6"/>
                  <w:lang w:val="en-US"/>
                </w:rPr>
                <w:t>://</w:t>
              </w:r>
              <w:r w:rsidRPr="00381745">
                <w:rPr>
                  <w:rStyle w:val="a6"/>
                  <w:lang w:val="en-US"/>
                </w:rPr>
                <w:t>doi</w:t>
              </w:r>
              <w:r w:rsidRPr="00433719">
                <w:rPr>
                  <w:rStyle w:val="a6"/>
                  <w:lang w:val="en-US"/>
                </w:rPr>
                <w:t>.</w:t>
              </w:r>
              <w:r w:rsidRPr="00381745">
                <w:rPr>
                  <w:rStyle w:val="a6"/>
                  <w:lang w:val="en-US"/>
                </w:rPr>
                <w:t>org</w:t>
              </w:r>
              <w:r w:rsidRPr="00433719">
                <w:rPr>
                  <w:rStyle w:val="a6"/>
                  <w:lang w:val="en-US"/>
                </w:rPr>
                <w:t>/10.3390/</w:t>
              </w:r>
              <w:r w:rsidRPr="00381745">
                <w:rPr>
                  <w:rStyle w:val="a6"/>
                  <w:lang w:val="en-US"/>
                </w:rPr>
                <w:t>pr</w:t>
              </w:r>
              <w:r w:rsidRPr="00433719">
                <w:rPr>
                  <w:rStyle w:val="a6"/>
                  <w:lang w:val="en-US"/>
                </w:rPr>
                <w:t>11103041</w:t>
              </w:r>
            </w:hyperlink>
            <w:r w:rsidRPr="00433719">
              <w:rPr>
                <w:lang w:val="en-US"/>
              </w:rPr>
              <w:t xml:space="preserve">  </w:t>
            </w:r>
          </w:p>
          <w:p w14:paraId="26E7BE73" w14:textId="61BF1346" w:rsidR="00381745" w:rsidRPr="00433719" w:rsidRDefault="007F0C37" w:rsidP="00381745">
            <w:pPr>
              <w:textAlignment w:val="baseline"/>
              <w:rPr>
                <w:lang w:val="en-US"/>
              </w:rPr>
            </w:pPr>
            <w:hyperlink r:id="rId16" w:history="1">
              <w:r w:rsidR="00381745" w:rsidRPr="00381745">
                <w:rPr>
                  <w:rStyle w:val="a6"/>
                  <w:lang w:val="en-US"/>
                </w:rPr>
                <w:t>https</w:t>
              </w:r>
              <w:r w:rsidR="00381745" w:rsidRPr="00433719">
                <w:rPr>
                  <w:rStyle w:val="a6"/>
                  <w:lang w:val="en-US"/>
                </w:rPr>
                <w:t>://</w:t>
              </w:r>
              <w:r w:rsidR="00381745" w:rsidRPr="00381745">
                <w:rPr>
                  <w:rStyle w:val="a6"/>
                  <w:lang w:val="en-US"/>
                </w:rPr>
                <w:t>www</w:t>
              </w:r>
              <w:r w:rsidR="00381745" w:rsidRPr="00433719">
                <w:rPr>
                  <w:rStyle w:val="a6"/>
                  <w:lang w:val="en-US"/>
                </w:rPr>
                <w:t>.</w:t>
              </w:r>
              <w:r w:rsidR="00381745" w:rsidRPr="00381745">
                <w:rPr>
                  <w:rStyle w:val="a6"/>
                  <w:lang w:val="en-US"/>
                </w:rPr>
                <w:t>scopus</w:t>
              </w:r>
              <w:r w:rsidR="00381745" w:rsidRPr="00433719">
                <w:rPr>
                  <w:rStyle w:val="a6"/>
                  <w:lang w:val="en-US"/>
                </w:rPr>
                <w:t>.</w:t>
              </w:r>
              <w:r w:rsidR="00381745" w:rsidRPr="00381745">
                <w:rPr>
                  <w:rStyle w:val="a6"/>
                  <w:lang w:val="en-US"/>
                </w:rPr>
                <w:t>com</w:t>
              </w:r>
              <w:r w:rsidR="00381745" w:rsidRPr="00433719">
                <w:rPr>
                  <w:rStyle w:val="a6"/>
                  <w:lang w:val="en-US"/>
                </w:rPr>
                <w:t>/</w:t>
              </w:r>
              <w:r w:rsidR="00381745" w:rsidRPr="00381745">
                <w:rPr>
                  <w:rStyle w:val="a6"/>
                  <w:lang w:val="en-US"/>
                </w:rPr>
                <w:t>record</w:t>
              </w:r>
              <w:r w:rsidR="00381745" w:rsidRPr="00433719">
                <w:rPr>
                  <w:rStyle w:val="a6"/>
                  <w:lang w:val="en-US"/>
                </w:rPr>
                <w:t>/</w:t>
              </w:r>
              <w:r w:rsidR="00381745" w:rsidRPr="00381745">
                <w:rPr>
                  <w:rStyle w:val="a6"/>
                  <w:lang w:val="en-US"/>
                </w:rPr>
                <w:t>display</w:t>
              </w:r>
              <w:r w:rsidR="00381745" w:rsidRPr="00433719">
                <w:rPr>
                  <w:rStyle w:val="a6"/>
                  <w:lang w:val="en-US"/>
                </w:rPr>
                <w:t>.</w:t>
              </w:r>
              <w:r w:rsidR="00381745" w:rsidRPr="00381745">
                <w:rPr>
                  <w:rStyle w:val="a6"/>
                  <w:lang w:val="en-US"/>
                </w:rPr>
                <w:t>uri</w:t>
              </w:r>
              <w:r w:rsidR="00381745" w:rsidRPr="00433719">
                <w:rPr>
                  <w:rStyle w:val="a6"/>
                  <w:lang w:val="en-US"/>
                </w:rPr>
                <w:t>?</w:t>
              </w:r>
              <w:r w:rsidR="00381745" w:rsidRPr="00381745">
                <w:rPr>
                  <w:rStyle w:val="a6"/>
                  <w:lang w:val="en-US"/>
                </w:rPr>
                <w:t>eid</w:t>
              </w:r>
              <w:r w:rsidR="00381745" w:rsidRPr="00433719">
                <w:rPr>
                  <w:rStyle w:val="a6"/>
                  <w:lang w:val="en-US"/>
                </w:rPr>
                <w:t>=2-</w:t>
              </w:r>
              <w:r w:rsidR="00381745" w:rsidRPr="00381745">
                <w:rPr>
                  <w:rStyle w:val="a6"/>
                  <w:lang w:val="en-US"/>
                </w:rPr>
                <w:t>s</w:t>
              </w:r>
              <w:r w:rsidR="00381745" w:rsidRPr="00433719">
                <w:rPr>
                  <w:rStyle w:val="a6"/>
                  <w:lang w:val="en-US"/>
                </w:rPr>
                <w:t>2.0-85175190851&amp;</w:t>
              </w:r>
              <w:r w:rsidR="00381745" w:rsidRPr="00381745">
                <w:rPr>
                  <w:rStyle w:val="a6"/>
                  <w:lang w:val="en-US"/>
                </w:rPr>
                <w:t>origin</w:t>
              </w:r>
              <w:r w:rsidR="00381745" w:rsidRPr="00433719">
                <w:rPr>
                  <w:rStyle w:val="a6"/>
                  <w:lang w:val="en-US"/>
                </w:rPr>
                <w:t>=</w:t>
              </w:r>
              <w:r w:rsidR="00381745" w:rsidRPr="00381745">
                <w:rPr>
                  <w:rStyle w:val="a6"/>
                  <w:lang w:val="en-US"/>
                </w:rPr>
                <w:t>resultslist</w:t>
              </w:r>
            </w:hyperlink>
            <w:r w:rsidR="00381745" w:rsidRPr="00433719">
              <w:rPr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821AA5" w14:textId="766B2DFC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IF=2.8 (2023) </w:t>
            </w:r>
          </w:p>
          <w:p w14:paraId="5144FB41" w14:textId="77777777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Q2 </w:t>
            </w:r>
          </w:p>
          <w:p w14:paraId="5E67BD7F" w14:textId="01E02619" w:rsidR="00381745" w:rsidRPr="00381745" w:rsidRDefault="00381745" w:rsidP="00381745">
            <w:pPr>
              <w:jc w:val="center"/>
              <w:textAlignment w:val="baseline"/>
              <w:rPr>
                <w:highlight w:val="yellow"/>
                <w:lang w:val="en-US"/>
              </w:rPr>
            </w:pPr>
            <w:r w:rsidRPr="00381745">
              <w:rPr>
                <w:lang w:val="en-US"/>
              </w:rPr>
              <w:t>Engineering, Chemical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DDA13B" w14:textId="77777777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Science Citation Index Expanded (SCIE)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7F2414" w14:textId="43ADBB17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proofErr w:type="spellStart"/>
            <w:r w:rsidRPr="00381745">
              <w:rPr>
                <w:lang w:val="en-US"/>
              </w:rPr>
              <w:t>CiteScore</w:t>
            </w:r>
            <w:proofErr w:type="spellEnd"/>
            <w:r w:rsidRPr="00381745">
              <w:rPr>
                <w:lang w:val="en-US"/>
              </w:rPr>
              <w:t> 2023= 5.1; </w:t>
            </w:r>
          </w:p>
          <w:p w14:paraId="419816B1" w14:textId="77777777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 </w:t>
            </w:r>
          </w:p>
          <w:p w14:paraId="043D5CEF" w14:textId="77777777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Chemical Engineering</w:t>
            </w:r>
          </w:p>
          <w:p w14:paraId="02AB4EDC" w14:textId="0A363CDF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(Process Chemistry and Technology) = 45-</w:t>
            </w:r>
            <w:r w:rsidRPr="00381745">
              <w:t>й</w:t>
            </w:r>
            <w:r w:rsidRPr="00381745">
              <w:rPr>
                <w:lang w:val="en-US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410C6" w14:textId="4548646D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proofErr w:type="spellStart"/>
            <w:r w:rsidRPr="00381745">
              <w:rPr>
                <w:lang w:val="en-GB"/>
              </w:rPr>
              <w:t>Dyusebaeva</w:t>
            </w:r>
            <w:proofErr w:type="spellEnd"/>
            <w:r w:rsidRPr="00381745">
              <w:rPr>
                <w:lang w:val="en-GB"/>
              </w:rPr>
              <w:t xml:space="preserve"> M.A., </w:t>
            </w:r>
            <w:proofErr w:type="spellStart"/>
            <w:r w:rsidRPr="00381745">
              <w:rPr>
                <w:lang w:val="en-GB"/>
              </w:rPr>
              <w:t>Berillo</w:t>
            </w:r>
            <w:proofErr w:type="spellEnd"/>
            <w:r w:rsidRPr="00381745">
              <w:rPr>
                <w:lang w:val="en-GB"/>
              </w:rPr>
              <w:t xml:space="preserve"> D.A., </w:t>
            </w:r>
            <w:proofErr w:type="spellStart"/>
            <w:r w:rsidRPr="00381745">
              <w:rPr>
                <w:lang w:val="en-GB"/>
              </w:rPr>
              <w:t>Berganayeva</w:t>
            </w:r>
            <w:proofErr w:type="spellEnd"/>
            <w:r w:rsidRPr="00381745">
              <w:rPr>
                <w:lang w:val="en-GB"/>
              </w:rPr>
              <w:t xml:space="preserve"> A.E., </w:t>
            </w:r>
            <w:proofErr w:type="spellStart"/>
            <w:r w:rsidRPr="00381745">
              <w:rPr>
                <w:lang w:val="en-GB"/>
              </w:rPr>
              <w:t>Kirgizbayeva</w:t>
            </w:r>
            <w:proofErr w:type="spellEnd"/>
            <w:r w:rsidRPr="00381745">
              <w:rPr>
                <w:lang w:val="en-GB"/>
              </w:rPr>
              <w:t xml:space="preserve">, A.A., </w:t>
            </w:r>
            <w:r w:rsidRPr="00381745">
              <w:rPr>
                <w:u w:val="single"/>
                <w:lang w:val="en-GB"/>
              </w:rPr>
              <w:t>Vassilina, G.K.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245A90" w14:textId="77777777" w:rsidR="00381745" w:rsidRPr="00381745" w:rsidRDefault="00381745" w:rsidP="00381745">
            <w:pPr>
              <w:jc w:val="center"/>
              <w:textAlignment w:val="baseline"/>
            </w:pPr>
            <w:r w:rsidRPr="00381745">
              <w:rPr>
                <w:lang w:val="kk-KZ"/>
              </w:rPr>
              <w:t>Соавтор</w:t>
            </w:r>
            <w:r w:rsidRPr="00381745">
              <w:t> </w:t>
            </w:r>
          </w:p>
        </w:tc>
      </w:tr>
      <w:tr w:rsidR="00381745" w:rsidRPr="00381745" w14:paraId="10797196" w14:textId="77777777" w:rsidTr="00433719">
        <w:trPr>
          <w:trHeight w:val="60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43CEB4" w14:textId="2E25A884" w:rsidR="00381745" w:rsidRPr="00381745" w:rsidRDefault="00381745" w:rsidP="00381745">
            <w:pPr>
              <w:jc w:val="center"/>
              <w:textAlignment w:val="baseline"/>
            </w:pPr>
            <w:r w:rsidRPr="00381745">
              <w:rPr>
                <w:lang w:val="en-US"/>
              </w:rPr>
              <w:t>4</w:t>
            </w:r>
            <w:r w:rsidRPr="00381745"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D9D3E" w14:textId="6F724E56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kk-KZ"/>
              </w:rPr>
              <w:t>Medicinal Plants of the Flora of Kazakhstan Used in the Treatment of Skin Diseases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6622CD" w14:textId="0086FC45" w:rsidR="00381745" w:rsidRPr="00381745" w:rsidRDefault="00381745" w:rsidP="00381745">
            <w:pPr>
              <w:jc w:val="center"/>
              <w:textAlignment w:val="baseline"/>
            </w:pPr>
            <w:r w:rsidRPr="00381745">
              <w:t>Review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4C0F6" w14:textId="77777777" w:rsidR="00381745" w:rsidRPr="00433719" w:rsidRDefault="00381745" w:rsidP="00381745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lang w:val="en-US"/>
              </w:rPr>
            </w:pPr>
            <w:r w:rsidRPr="00381745">
              <w:rPr>
                <w:lang w:val="en-US"/>
              </w:rPr>
              <w:t xml:space="preserve">Molecules. – 2023. – Vol. 28(10). – P. 4192. </w:t>
            </w:r>
            <w:hyperlink r:id="rId17" w:history="1">
              <w:r w:rsidRPr="00381745">
                <w:rPr>
                  <w:rStyle w:val="a6"/>
                  <w:lang w:val="en-US"/>
                </w:rPr>
                <w:t>https</w:t>
              </w:r>
              <w:r w:rsidRPr="00433719">
                <w:rPr>
                  <w:rStyle w:val="a6"/>
                  <w:lang w:val="en-US"/>
                </w:rPr>
                <w:t>://</w:t>
              </w:r>
              <w:r w:rsidRPr="00381745">
                <w:rPr>
                  <w:rStyle w:val="a6"/>
                  <w:lang w:val="en-US"/>
                </w:rPr>
                <w:t>doi</w:t>
              </w:r>
              <w:r w:rsidRPr="00433719">
                <w:rPr>
                  <w:rStyle w:val="a6"/>
                  <w:lang w:val="en-US"/>
                </w:rPr>
                <w:t>.</w:t>
              </w:r>
              <w:r w:rsidRPr="00381745">
                <w:rPr>
                  <w:rStyle w:val="a6"/>
                  <w:lang w:val="en-US"/>
                </w:rPr>
                <w:t>org</w:t>
              </w:r>
              <w:r w:rsidRPr="00433719">
                <w:rPr>
                  <w:rStyle w:val="a6"/>
                  <w:lang w:val="en-US"/>
                </w:rPr>
                <w:t>/10.3390/</w:t>
              </w:r>
              <w:r w:rsidRPr="00381745">
                <w:rPr>
                  <w:rStyle w:val="a6"/>
                  <w:lang w:val="en-US"/>
                </w:rPr>
                <w:t>molecules</w:t>
              </w:r>
              <w:r w:rsidRPr="00433719">
                <w:rPr>
                  <w:rStyle w:val="a6"/>
                  <w:lang w:val="en-US"/>
                </w:rPr>
                <w:t>28104192</w:t>
              </w:r>
            </w:hyperlink>
            <w:r w:rsidRPr="00433719">
              <w:rPr>
                <w:lang w:val="en-US"/>
              </w:rPr>
              <w:t xml:space="preserve">   </w:t>
            </w:r>
          </w:p>
          <w:p w14:paraId="4C2ED439" w14:textId="2E5A9538" w:rsidR="00381745" w:rsidRPr="00433719" w:rsidRDefault="007F0C37" w:rsidP="00381745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lang w:val="en-US"/>
              </w:rPr>
            </w:pPr>
            <w:hyperlink r:id="rId18" w:history="1">
              <w:r w:rsidR="00381745" w:rsidRPr="00381745">
                <w:rPr>
                  <w:rStyle w:val="a6"/>
                  <w:lang w:val="en-US"/>
                </w:rPr>
                <w:t>https</w:t>
              </w:r>
              <w:r w:rsidR="00381745" w:rsidRPr="00433719">
                <w:rPr>
                  <w:rStyle w:val="a6"/>
                  <w:lang w:val="en-US"/>
                </w:rPr>
                <w:t>://</w:t>
              </w:r>
              <w:r w:rsidR="00381745" w:rsidRPr="00381745">
                <w:rPr>
                  <w:rStyle w:val="a6"/>
                  <w:lang w:val="en-US"/>
                </w:rPr>
                <w:t>www</w:t>
              </w:r>
              <w:r w:rsidR="00381745" w:rsidRPr="00433719">
                <w:rPr>
                  <w:rStyle w:val="a6"/>
                  <w:lang w:val="en-US"/>
                </w:rPr>
                <w:t>.</w:t>
              </w:r>
              <w:r w:rsidR="00381745" w:rsidRPr="00381745">
                <w:rPr>
                  <w:rStyle w:val="a6"/>
                  <w:lang w:val="en-US"/>
                </w:rPr>
                <w:t>scopus</w:t>
              </w:r>
              <w:r w:rsidR="00381745" w:rsidRPr="00433719">
                <w:rPr>
                  <w:rStyle w:val="a6"/>
                  <w:lang w:val="en-US"/>
                </w:rPr>
                <w:t>.</w:t>
              </w:r>
              <w:r w:rsidR="00381745" w:rsidRPr="00381745">
                <w:rPr>
                  <w:rStyle w:val="a6"/>
                  <w:lang w:val="en-US"/>
                </w:rPr>
                <w:t>com</w:t>
              </w:r>
              <w:r w:rsidR="00381745" w:rsidRPr="00433719">
                <w:rPr>
                  <w:rStyle w:val="a6"/>
                  <w:lang w:val="en-US"/>
                </w:rPr>
                <w:t>/</w:t>
              </w:r>
              <w:r w:rsidR="00381745" w:rsidRPr="00381745">
                <w:rPr>
                  <w:rStyle w:val="a6"/>
                  <w:lang w:val="en-US"/>
                </w:rPr>
                <w:t>record</w:t>
              </w:r>
              <w:r w:rsidR="00381745" w:rsidRPr="00433719">
                <w:rPr>
                  <w:rStyle w:val="a6"/>
                  <w:lang w:val="en-US"/>
                </w:rPr>
                <w:t>/</w:t>
              </w:r>
              <w:r w:rsidR="00381745" w:rsidRPr="00381745">
                <w:rPr>
                  <w:rStyle w:val="a6"/>
                  <w:lang w:val="en-US"/>
                </w:rPr>
                <w:t>display</w:t>
              </w:r>
              <w:r w:rsidR="00381745" w:rsidRPr="00433719">
                <w:rPr>
                  <w:rStyle w:val="a6"/>
                  <w:lang w:val="en-US"/>
                </w:rPr>
                <w:t>.</w:t>
              </w:r>
              <w:r w:rsidR="00381745" w:rsidRPr="00381745">
                <w:rPr>
                  <w:rStyle w:val="a6"/>
                  <w:lang w:val="en-US"/>
                </w:rPr>
                <w:t>uri</w:t>
              </w:r>
              <w:r w:rsidR="00381745" w:rsidRPr="00433719">
                <w:rPr>
                  <w:rStyle w:val="a6"/>
                  <w:lang w:val="en-US"/>
                </w:rPr>
                <w:t>?</w:t>
              </w:r>
              <w:r w:rsidR="00381745" w:rsidRPr="00381745">
                <w:rPr>
                  <w:rStyle w:val="a6"/>
                  <w:lang w:val="en-US"/>
                </w:rPr>
                <w:t>eid</w:t>
              </w:r>
              <w:r w:rsidR="00381745" w:rsidRPr="00433719">
                <w:rPr>
                  <w:rStyle w:val="a6"/>
                  <w:lang w:val="en-US"/>
                </w:rPr>
                <w:t>=2-</w:t>
              </w:r>
              <w:r w:rsidR="00381745" w:rsidRPr="00381745">
                <w:rPr>
                  <w:rStyle w:val="a6"/>
                  <w:lang w:val="en-US"/>
                </w:rPr>
                <w:t>s</w:t>
              </w:r>
              <w:r w:rsidR="00381745" w:rsidRPr="00433719">
                <w:rPr>
                  <w:rStyle w:val="a6"/>
                  <w:lang w:val="en-US"/>
                </w:rPr>
                <w:t>2.0-85160376818&amp;</w:t>
              </w:r>
              <w:r w:rsidR="00381745" w:rsidRPr="00381745">
                <w:rPr>
                  <w:rStyle w:val="a6"/>
                  <w:lang w:val="en-US"/>
                </w:rPr>
                <w:t>origin</w:t>
              </w:r>
              <w:r w:rsidR="00381745" w:rsidRPr="00433719">
                <w:rPr>
                  <w:rStyle w:val="a6"/>
                  <w:lang w:val="en-US"/>
                </w:rPr>
                <w:t>=</w:t>
              </w:r>
              <w:r w:rsidR="00381745" w:rsidRPr="00381745">
                <w:rPr>
                  <w:rStyle w:val="a6"/>
                  <w:lang w:val="en-US"/>
                </w:rPr>
                <w:t>resultslist</w:t>
              </w:r>
            </w:hyperlink>
            <w:r w:rsidR="00381745" w:rsidRPr="00433719">
              <w:rPr>
                <w:lang w:val="en-US"/>
              </w:rPr>
              <w:t xml:space="preserve"> </w:t>
            </w:r>
          </w:p>
          <w:p w14:paraId="61892398" w14:textId="13946D60" w:rsidR="00381745" w:rsidRPr="00433719" w:rsidRDefault="00381745" w:rsidP="00381745">
            <w:pPr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27664B" w14:textId="2EC15367" w:rsidR="00381745" w:rsidRPr="00381745" w:rsidRDefault="00381745" w:rsidP="00381745">
            <w:pPr>
              <w:jc w:val="center"/>
              <w:textAlignment w:val="baseline"/>
            </w:pPr>
            <w:r w:rsidRPr="00381745">
              <w:rPr>
                <w:lang w:val="en-US"/>
              </w:rPr>
              <w:t>IF=4.2 (2023)</w:t>
            </w:r>
            <w:r w:rsidRPr="00381745">
              <w:t> </w:t>
            </w:r>
          </w:p>
          <w:p w14:paraId="338C308D" w14:textId="59F7148F" w:rsidR="00381745" w:rsidRPr="00381745" w:rsidRDefault="00381745" w:rsidP="00381745">
            <w:pPr>
              <w:jc w:val="center"/>
              <w:textAlignment w:val="baseline"/>
            </w:pPr>
            <w:r w:rsidRPr="00381745">
              <w:rPr>
                <w:lang w:val="en-US"/>
              </w:rPr>
              <w:t>Q2</w:t>
            </w:r>
            <w:r w:rsidRPr="00381745">
              <w:t> </w:t>
            </w:r>
          </w:p>
          <w:p w14:paraId="242F5AE1" w14:textId="77777777" w:rsidR="00381745" w:rsidRPr="00381745" w:rsidRDefault="00381745" w:rsidP="00381745">
            <w:pPr>
              <w:jc w:val="center"/>
              <w:textAlignment w:val="baseline"/>
              <w:rPr>
                <w:highlight w:val="yellow"/>
              </w:rPr>
            </w:pPr>
            <w:r w:rsidRPr="00381745">
              <w:rPr>
                <w:lang w:val="en-US"/>
              </w:rPr>
              <w:t>Chemistry, Multidisciplinary</w:t>
            </w:r>
            <w:r w:rsidRPr="00381745"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BE326B" w14:textId="77777777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Science Citation Index Expanded (SCIE)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FA8FF" w14:textId="77777777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proofErr w:type="spellStart"/>
            <w:r w:rsidRPr="00381745">
              <w:rPr>
                <w:lang w:val="en-US"/>
              </w:rPr>
              <w:t>CiteScore</w:t>
            </w:r>
            <w:proofErr w:type="spellEnd"/>
            <w:r w:rsidRPr="00381745">
              <w:rPr>
                <w:lang w:val="en-US"/>
              </w:rPr>
              <w:t> 2023= 7.4; </w:t>
            </w:r>
          </w:p>
          <w:p w14:paraId="47C2ED51" w14:textId="77777777" w:rsidR="00381745" w:rsidRPr="00381745" w:rsidRDefault="00381745" w:rsidP="00381745">
            <w:pPr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 </w:t>
            </w:r>
          </w:p>
          <w:p w14:paraId="11686F0F" w14:textId="1C171C7D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Chemistry (Chemistry (miscellaneous)) = 83-</w:t>
            </w:r>
            <w:r w:rsidRPr="00381745">
              <w:t>й</w:t>
            </w:r>
            <w:r w:rsidRPr="00381745">
              <w:rPr>
                <w:lang w:val="en-US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098FE" w14:textId="3CBE1879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proofErr w:type="spellStart"/>
            <w:r w:rsidRPr="00381745">
              <w:rPr>
                <w:lang w:val="en-US"/>
              </w:rPr>
              <w:t>Berganayeva</w:t>
            </w:r>
            <w:proofErr w:type="spellEnd"/>
            <w:r w:rsidRPr="00381745">
              <w:rPr>
                <w:lang w:val="en-US"/>
              </w:rPr>
              <w:t xml:space="preserve">, G., </w:t>
            </w:r>
            <w:proofErr w:type="spellStart"/>
            <w:r w:rsidRPr="00381745">
              <w:rPr>
                <w:lang w:val="en-US"/>
              </w:rPr>
              <w:t>Kudaibergenova</w:t>
            </w:r>
            <w:proofErr w:type="spellEnd"/>
            <w:r w:rsidRPr="00381745">
              <w:rPr>
                <w:lang w:val="en-US"/>
              </w:rPr>
              <w:t xml:space="preserve">, B., Litvinenko, Y., </w:t>
            </w:r>
            <w:r w:rsidRPr="00381745">
              <w:rPr>
                <w:u w:val="single"/>
                <w:lang w:val="en-US"/>
              </w:rPr>
              <w:t>Vassilina, G.K.,</w:t>
            </w:r>
            <w:r w:rsidRPr="00381745">
              <w:rPr>
                <w:lang w:val="en-US"/>
              </w:rPr>
              <w:t xml:space="preserve"> </w:t>
            </w:r>
            <w:proofErr w:type="spellStart"/>
            <w:r w:rsidRPr="00381745">
              <w:rPr>
                <w:lang w:val="en-US"/>
              </w:rPr>
              <w:t>Izdik</w:t>
            </w:r>
            <w:proofErr w:type="spellEnd"/>
            <w:r w:rsidRPr="00381745">
              <w:rPr>
                <w:lang w:val="en-US"/>
              </w:rPr>
              <w:t xml:space="preserve">, N., </w:t>
            </w:r>
            <w:proofErr w:type="spellStart"/>
            <w:r w:rsidRPr="00381745">
              <w:rPr>
                <w:lang w:val="en-US"/>
              </w:rPr>
              <w:t>Dyusebaeva</w:t>
            </w:r>
            <w:proofErr w:type="spellEnd"/>
            <w:r w:rsidRPr="00381745">
              <w:rPr>
                <w:lang w:val="en-US"/>
              </w:rPr>
              <w:t>, M.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5A2CE8" w14:textId="77777777" w:rsidR="00381745" w:rsidRPr="00381745" w:rsidRDefault="00381745" w:rsidP="00381745">
            <w:pPr>
              <w:jc w:val="center"/>
              <w:textAlignment w:val="baseline"/>
            </w:pPr>
            <w:r w:rsidRPr="00381745">
              <w:rPr>
                <w:lang w:val="kk-KZ"/>
              </w:rPr>
              <w:t>Соавтор</w:t>
            </w:r>
            <w:r w:rsidRPr="00381745">
              <w:t> </w:t>
            </w:r>
          </w:p>
        </w:tc>
      </w:tr>
      <w:tr w:rsidR="00381745" w:rsidRPr="00381745" w14:paraId="6A4588EE" w14:textId="77777777" w:rsidTr="00433719">
        <w:trPr>
          <w:trHeight w:val="60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31881" w14:textId="4797DC4F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5.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FF503" w14:textId="07B77C76" w:rsidR="00381745" w:rsidRPr="00381745" w:rsidRDefault="00381745" w:rsidP="00381745">
            <w:pPr>
              <w:jc w:val="center"/>
              <w:textAlignment w:val="baseline"/>
              <w:rPr>
                <w:lang w:val="kk-KZ"/>
              </w:rPr>
            </w:pPr>
            <w:r w:rsidRPr="00381745">
              <w:rPr>
                <w:lang w:val="en-US"/>
              </w:rPr>
              <w:t>The</w:t>
            </w:r>
            <w:r w:rsidRPr="00381745">
              <w:rPr>
                <w:spacing w:val="1"/>
                <w:lang w:val="en-US"/>
              </w:rPr>
              <w:t xml:space="preserve"> </w:t>
            </w:r>
            <w:r w:rsidRPr="00381745">
              <w:rPr>
                <w:lang w:val="en-US"/>
              </w:rPr>
              <w:t>mesoporous</w:t>
            </w:r>
            <w:r w:rsidRPr="00381745">
              <w:rPr>
                <w:spacing w:val="1"/>
                <w:lang w:val="en-US"/>
              </w:rPr>
              <w:t xml:space="preserve"> </w:t>
            </w:r>
            <w:r w:rsidRPr="00381745">
              <w:rPr>
                <w:lang w:val="en-US"/>
              </w:rPr>
              <w:t>aluminosilicate</w:t>
            </w:r>
            <w:r w:rsidRPr="00381745">
              <w:rPr>
                <w:spacing w:val="1"/>
                <w:lang w:val="en-US"/>
              </w:rPr>
              <w:t xml:space="preserve"> </w:t>
            </w:r>
            <w:r w:rsidRPr="00381745">
              <w:rPr>
                <w:lang w:val="en-US"/>
              </w:rPr>
              <w:t>application</w:t>
            </w:r>
            <w:r w:rsidRPr="00381745">
              <w:rPr>
                <w:spacing w:val="1"/>
                <w:lang w:val="en-US"/>
              </w:rPr>
              <w:t xml:space="preserve"> </w:t>
            </w:r>
            <w:r w:rsidRPr="00381745">
              <w:rPr>
                <w:lang w:val="en-US"/>
              </w:rPr>
              <w:t>as</w:t>
            </w:r>
            <w:r w:rsidRPr="00381745">
              <w:rPr>
                <w:spacing w:val="1"/>
                <w:lang w:val="en-US"/>
              </w:rPr>
              <w:t xml:space="preserve"> </w:t>
            </w:r>
            <w:r w:rsidRPr="00381745">
              <w:rPr>
                <w:lang w:val="en-US"/>
              </w:rPr>
              <w:t>support</w:t>
            </w:r>
            <w:r w:rsidRPr="00381745">
              <w:rPr>
                <w:spacing w:val="1"/>
                <w:lang w:val="en-US"/>
              </w:rPr>
              <w:t xml:space="preserve"> </w:t>
            </w:r>
            <w:r w:rsidRPr="00381745">
              <w:rPr>
                <w:lang w:val="en-US"/>
              </w:rPr>
              <w:t>for</w:t>
            </w:r>
            <w:r w:rsidRPr="00381745">
              <w:rPr>
                <w:spacing w:val="60"/>
                <w:lang w:val="en-US"/>
              </w:rPr>
              <w:t xml:space="preserve"> </w:t>
            </w:r>
            <w:r w:rsidRPr="00381745">
              <w:rPr>
                <w:lang w:val="en-US"/>
              </w:rPr>
              <w:t>bifunctional</w:t>
            </w:r>
            <w:r w:rsidRPr="00381745">
              <w:rPr>
                <w:spacing w:val="1"/>
                <w:lang w:val="en-US"/>
              </w:rPr>
              <w:t xml:space="preserve"> </w:t>
            </w:r>
            <w:r w:rsidRPr="00381745">
              <w:rPr>
                <w:lang w:val="en-US"/>
              </w:rPr>
              <w:t>catalysts</w:t>
            </w:r>
            <w:r w:rsidRPr="00381745">
              <w:rPr>
                <w:spacing w:val="1"/>
                <w:lang w:val="en-US"/>
              </w:rPr>
              <w:t xml:space="preserve"> </w:t>
            </w:r>
            <w:r w:rsidRPr="00381745">
              <w:rPr>
                <w:lang w:val="en-US"/>
              </w:rPr>
              <w:t>for</w:t>
            </w:r>
            <w:r w:rsidRPr="00381745">
              <w:rPr>
                <w:spacing w:val="1"/>
                <w:lang w:val="en-US"/>
              </w:rPr>
              <w:t xml:space="preserve"> </w:t>
            </w:r>
            <w:r w:rsidRPr="00381745">
              <w:rPr>
                <w:lang w:val="en-US"/>
              </w:rPr>
              <w:t>n-hexadecane</w:t>
            </w:r>
            <w:r w:rsidRPr="00381745">
              <w:rPr>
                <w:spacing w:val="1"/>
                <w:lang w:val="en-US"/>
              </w:rPr>
              <w:t xml:space="preserve"> </w:t>
            </w:r>
            <w:proofErr w:type="spellStart"/>
            <w:r w:rsidRPr="00381745">
              <w:rPr>
                <w:lang w:val="en-US"/>
              </w:rPr>
              <w:t>hydroconversion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76084" w14:textId="252E5FBC" w:rsidR="00381745" w:rsidRPr="00381745" w:rsidRDefault="00381745" w:rsidP="00381745">
            <w:pPr>
              <w:jc w:val="center"/>
              <w:textAlignment w:val="baseline"/>
            </w:pPr>
            <w:r w:rsidRPr="00381745">
              <w:rPr>
                <w:lang w:val="kk-KZ"/>
              </w:rPr>
              <w:t>Article</w:t>
            </w:r>
            <w:r w:rsidRPr="00381745">
              <w:t>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B70DB" w14:textId="17474A4D" w:rsidR="00381745" w:rsidRPr="00433719" w:rsidRDefault="00381745" w:rsidP="00381745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</w:pPr>
            <w:r w:rsidRPr="00381745">
              <w:rPr>
                <w:lang w:val="en-US"/>
              </w:rPr>
              <w:t>Open</w:t>
            </w:r>
            <w:r w:rsidRPr="00381745">
              <w:rPr>
                <w:spacing w:val="1"/>
                <w:lang w:val="en-US"/>
              </w:rPr>
              <w:t xml:space="preserve"> </w:t>
            </w:r>
            <w:r w:rsidRPr="00381745">
              <w:rPr>
                <w:lang w:val="en-US"/>
              </w:rPr>
              <w:t>Chemistry.</w:t>
            </w:r>
            <w:r w:rsidRPr="00381745">
              <w:rPr>
                <w:spacing w:val="1"/>
                <w:lang w:val="en-US"/>
              </w:rPr>
              <w:t xml:space="preserve"> </w:t>
            </w:r>
            <w:r w:rsidRPr="00381745">
              <w:rPr>
                <w:lang w:val="en-US"/>
              </w:rPr>
              <w:t>–</w:t>
            </w:r>
            <w:r w:rsidRPr="00381745">
              <w:rPr>
                <w:spacing w:val="1"/>
                <w:lang w:val="en-US"/>
              </w:rPr>
              <w:t xml:space="preserve"> </w:t>
            </w:r>
            <w:r w:rsidRPr="00381745">
              <w:rPr>
                <w:lang w:val="en-US"/>
              </w:rPr>
              <w:t>2022.</w:t>
            </w:r>
            <w:r w:rsidRPr="00381745">
              <w:rPr>
                <w:spacing w:val="1"/>
                <w:lang w:val="en-US"/>
              </w:rPr>
              <w:t xml:space="preserve"> </w:t>
            </w:r>
            <w:r w:rsidRPr="00381745">
              <w:rPr>
                <w:lang w:val="en-US"/>
              </w:rPr>
              <w:t>–</w:t>
            </w:r>
            <w:r w:rsidRPr="00381745">
              <w:rPr>
                <w:spacing w:val="1"/>
                <w:lang w:val="en-US"/>
              </w:rPr>
              <w:t xml:space="preserve"> </w:t>
            </w:r>
            <w:r w:rsidRPr="00381745">
              <w:rPr>
                <w:lang w:val="en-US"/>
              </w:rPr>
              <w:t>V.</w:t>
            </w:r>
            <w:r w:rsidRPr="00381745">
              <w:rPr>
                <w:spacing w:val="1"/>
                <w:lang w:val="en-US"/>
              </w:rPr>
              <w:t xml:space="preserve"> </w:t>
            </w:r>
            <w:r w:rsidRPr="00381745">
              <w:rPr>
                <w:lang w:val="en-US"/>
              </w:rPr>
              <w:t>20.</w:t>
            </w:r>
            <w:r w:rsidRPr="00381745">
              <w:rPr>
                <w:spacing w:val="1"/>
                <w:lang w:val="en-US"/>
              </w:rPr>
              <w:t xml:space="preserve"> </w:t>
            </w:r>
            <w:r w:rsidRPr="00381745">
              <w:rPr>
                <w:lang w:val="en-US"/>
              </w:rPr>
              <w:t>P.</w:t>
            </w:r>
            <w:r w:rsidR="00C533A6" w:rsidRPr="00433719">
              <w:rPr>
                <w:lang w:val="en-US"/>
              </w:rPr>
              <w:t>225-236</w:t>
            </w:r>
            <w:r w:rsidRPr="00381745">
              <w:rPr>
                <w:lang w:val="en-US"/>
              </w:rPr>
              <w:t>.</w:t>
            </w:r>
            <w:r w:rsidRPr="00381745">
              <w:rPr>
                <w:spacing w:val="1"/>
                <w:lang w:val="en-US"/>
              </w:rPr>
              <w:t xml:space="preserve"> </w:t>
            </w:r>
            <w:hyperlink r:id="rId19">
              <w:proofErr w:type="spellStart"/>
              <w:r w:rsidRPr="00381745">
                <w:rPr>
                  <w:color w:val="0000FF"/>
                  <w:u w:val="single" w:color="0000FF"/>
                  <w:lang w:val="en-US"/>
                </w:rPr>
                <w:t>doi</w:t>
              </w:r>
              <w:proofErr w:type="spellEnd"/>
              <w:r w:rsidRPr="00433719">
                <w:rPr>
                  <w:color w:val="0000FF"/>
                  <w:u w:val="single" w:color="0000FF"/>
                </w:rPr>
                <w:t>.</w:t>
              </w:r>
              <w:r w:rsidRPr="00381745">
                <w:rPr>
                  <w:color w:val="0000FF"/>
                  <w:u w:val="single" w:color="0000FF"/>
                  <w:lang w:val="en-US"/>
                </w:rPr>
                <w:t>org</w:t>
              </w:r>
              <w:r w:rsidRPr="00433719">
                <w:rPr>
                  <w:color w:val="0000FF"/>
                  <w:u w:val="single" w:color="0000FF"/>
                </w:rPr>
                <w:t>/10.1515/</w:t>
              </w:r>
              <w:proofErr w:type="spellStart"/>
              <w:r w:rsidRPr="00381745">
                <w:rPr>
                  <w:color w:val="0000FF"/>
                  <w:u w:val="single" w:color="0000FF"/>
                  <w:lang w:val="en-US"/>
                </w:rPr>
                <w:t>chem</w:t>
              </w:r>
              <w:proofErr w:type="spellEnd"/>
              <w:r w:rsidRPr="00433719">
                <w:rPr>
                  <w:color w:val="0000FF"/>
                  <w:u w:val="single" w:color="0000FF"/>
                </w:rPr>
                <w:t>-2022-0134</w:t>
              </w:r>
            </w:hyperlink>
          </w:p>
          <w:p w14:paraId="1C8E5510" w14:textId="5F74F54C" w:rsidR="00381745" w:rsidRPr="00C533A6" w:rsidRDefault="007F0C37" w:rsidP="00381745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</w:pPr>
            <w:hyperlink r:id="rId20" w:history="1">
              <w:r w:rsidR="00381745" w:rsidRPr="00381745">
                <w:rPr>
                  <w:rStyle w:val="a6"/>
                  <w:lang w:val="en-US"/>
                </w:rPr>
                <w:t>https</w:t>
              </w:r>
              <w:r w:rsidR="00381745" w:rsidRPr="00C533A6">
                <w:rPr>
                  <w:rStyle w:val="a6"/>
                </w:rPr>
                <w:t>://</w:t>
              </w:r>
              <w:r w:rsidR="00381745" w:rsidRPr="00381745">
                <w:rPr>
                  <w:rStyle w:val="a6"/>
                  <w:lang w:val="en-US"/>
                </w:rPr>
                <w:t>www</w:t>
              </w:r>
              <w:r w:rsidR="00381745" w:rsidRPr="00C533A6">
                <w:rPr>
                  <w:rStyle w:val="a6"/>
                </w:rPr>
                <w:t>.</w:t>
              </w:r>
              <w:proofErr w:type="spellStart"/>
              <w:r w:rsidR="00381745" w:rsidRPr="00381745">
                <w:rPr>
                  <w:rStyle w:val="a6"/>
                  <w:lang w:val="en-US"/>
                </w:rPr>
                <w:t>scopus</w:t>
              </w:r>
              <w:proofErr w:type="spellEnd"/>
              <w:r w:rsidR="00381745" w:rsidRPr="00C533A6">
                <w:rPr>
                  <w:rStyle w:val="a6"/>
                </w:rPr>
                <w:t>.</w:t>
              </w:r>
              <w:r w:rsidR="00381745" w:rsidRPr="00381745">
                <w:rPr>
                  <w:rStyle w:val="a6"/>
                  <w:lang w:val="en-US"/>
                </w:rPr>
                <w:t>com</w:t>
              </w:r>
              <w:r w:rsidR="00381745" w:rsidRPr="00C533A6">
                <w:rPr>
                  <w:rStyle w:val="a6"/>
                </w:rPr>
                <w:t>/</w:t>
              </w:r>
              <w:r w:rsidR="00381745" w:rsidRPr="00381745">
                <w:rPr>
                  <w:rStyle w:val="a6"/>
                  <w:lang w:val="en-US"/>
                </w:rPr>
                <w:t>record</w:t>
              </w:r>
              <w:r w:rsidR="00381745" w:rsidRPr="00C533A6">
                <w:rPr>
                  <w:rStyle w:val="a6"/>
                </w:rPr>
                <w:t>/</w:t>
              </w:r>
              <w:r w:rsidR="00381745" w:rsidRPr="00381745">
                <w:rPr>
                  <w:rStyle w:val="a6"/>
                  <w:lang w:val="en-US"/>
                </w:rPr>
                <w:t>display</w:t>
              </w:r>
              <w:r w:rsidR="00381745" w:rsidRPr="00C533A6">
                <w:rPr>
                  <w:rStyle w:val="a6"/>
                </w:rPr>
                <w:t>.</w:t>
              </w:r>
              <w:proofErr w:type="spellStart"/>
              <w:r w:rsidR="00381745" w:rsidRPr="00381745">
                <w:rPr>
                  <w:rStyle w:val="a6"/>
                  <w:lang w:val="en-US"/>
                </w:rPr>
                <w:t>uri</w:t>
              </w:r>
              <w:proofErr w:type="spellEnd"/>
              <w:r w:rsidR="00381745" w:rsidRPr="00C533A6">
                <w:rPr>
                  <w:rStyle w:val="a6"/>
                </w:rPr>
                <w:t>?</w:t>
              </w:r>
              <w:proofErr w:type="spellStart"/>
              <w:r w:rsidR="00381745" w:rsidRPr="00381745">
                <w:rPr>
                  <w:rStyle w:val="a6"/>
                  <w:lang w:val="en-US"/>
                </w:rPr>
                <w:t>eid</w:t>
              </w:r>
              <w:proofErr w:type="spellEnd"/>
              <w:r w:rsidR="00381745" w:rsidRPr="00C533A6">
                <w:rPr>
                  <w:rStyle w:val="a6"/>
                </w:rPr>
                <w:t>=2-</w:t>
              </w:r>
              <w:r w:rsidR="00381745" w:rsidRPr="00381745">
                <w:rPr>
                  <w:rStyle w:val="a6"/>
                  <w:lang w:val="en-US"/>
                </w:rPr>
                <w:t>s</w:t>
              </w:r>
              <w:r w:rsidR="00381745" w:rsidRPr="00C533A6">
                <w:rPr>
                  <w:rStyle w:val="a6"/>
                </w:rPr>
                <w:t>2.0-85127518683&amp;</w:t>
              </w:r>
              <w:r w:rsidR="00381745" w:rsidRPr="00381745">
                <w:rPr>
                  <w:rStyle w:val="a6"/>
                  <w:lang w:val="en-US"/>
                </w:rPr>
                <w:t>origin</w:t>
              </w:r>
              <w:r w:rsidR="00381745" w:rsidRPr="00C533A6">
                <w:rPr>
                  <w:rStyle w:val="a6"/>
                </w:rPr>
                <w:t>=</w:t>
              </w:r>
              <w:proofErr w:type="spellStart"/>
              <w:r w:rsidR="00381745" w:rsidRPr="00381745">
                <w:rPr>
                  <w:rStyle w:val="a6"/>
                  <w:lang w:val="en-US"/>
                </w:rPr>
                <w:t>resultslist</w:t>
              </w:r>
              <w:proofErr w:type="spellEnd"/>
            </w:hyperlink>
            <w:r w:rsidR="00381745" w:rsidRPr="00C533A6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57F49" w14:textId="77777777" w:rsidR="00381745" w:rsidRPr="00381745" w:rsidRDefault="00381745" w:rsidP="00381745">
            <w:pPr>
              <w:jc w:val="center"/>
              <w:textAlignment w:val="baseline"/>
            </w:pPr>
            <w:r w:rsidRPr="00381745">
              <w:rPr>
                <w:lang w:val="en-US"/>
              </w:rPr>
              <w:t>IF=2.3 (2022)</w:t>
            </w:r>
            <w:r w:rsidRPr="00381745">
              <w:t> </w:t>
            </w:r>
          </w:p>
          <w:p w14:paraId="65B10BED" w14:textId="77777777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t>Q3</w:t>
            </w:r>
          </w:p>
          <w:p w14:paraId="1B6207A1" w14:textId="54237F54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Chemistry, Multidisciplinary</w:t>
            </w:r>
            <w:r w:rsidRPr="00381745"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B638A" w14:textId="70D8997F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Science Citation Index Expanded (SCIE)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59120" w14:textId="77777777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proofErr w:type="spellStart"/>
            <w:r w:rsidRPr="00381745">
              <w:rPr>
                <w:lang w:val="en-US"/>
              </w:rPr>
              <w:t>CiteScore</w:t>
            </w:r>
            <w:proofErr w:type="spellEnd"/>
            <w:r w:rsidRPr="00381745">
              <w:rPr>
                <w:lang w:val="en-US"/>
              </w:rPr>
              <w:t> 2022= 3.6; </w:t>
            </w:r>
          </w:p>
          <w:p w14:paraId="5F1D595B" w14:textId="77777777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 </w:t>
            </w:r>
          </w:p>
          <w:p w14:paraId="07B65384" w14:textId="03F9E502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Chemistry (General Chemistry) = 54-</w:t>
            </w:r>
            <w:r w:rsidRPr="00381745">
              <w:t>й</w:t>
            </w:r>
            <w:r w:rsidRPr="00381745">
              <w:rPr>
                <w:lang w:val="en-US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EB322" w14:textId="24D33540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u w:val="single"/>
                <w:lang w:val="en-US"/>
              </w:rPr>
              <w:t>Vassilina</w:t>
            </w:r>
            <w:r w:rsidRPr="00381745">
              <w:rPr>
                <w:spacing w:val="1"/>
                <w:u w:val="single"/>
                <w:lang w:val="en-US"/>
              </w:rPr>
              <w:t xml:space="preserve"> </w:t>
            </w:r>
            <w:r w:rsidRPr="00381745">
              <w:rPr>
                <w:u w:val="single"/>
                <w:lang w:val="en-US"/>
              </w:rPr>
              <w:t>G.K.</w:t>
            </w:r>
            <w:r w:rsidRPr="00381745">
              <w:rPr>
                <w:lang w:val="en-US"/>
              </w:rPr>
              <w:t>,</w:t>
            </w:r>
            <w:r w:rsidRPr="00381745">
              <w:rPr>
                <w:spacing w:val="1"/>
                <w:lang w:val="en-US"/>
              </w:rPr>
              <w:t xml:space="preserve"> </w:t>
            </w:r>
            <w:proofErr w:type="spellStart"/>
            <w:r w:rsidRPr="00381745">
              <w:rPr>
                <w:lang w:val="en-US"/>
              </w:rPr>
              <w:t>Abdildina</w:t>
            </w:r>
            <w:proofErr w:type="spellEnd"/>
            <w:r w:rsidRPr="00381745">
              <w:rPr>
                <w:spacing w:val="1"/>
                <w:lang w:val="en-US"/>
              </w:rPr>
              <w:t xml:space="preserve"> </w:t>
            </w:r>
            <w:r w:rsidRPr="00381745">
              <w:rPr>
                <w:lang w:val="en-US"/>
              </w:rPr>
              <w:t>(</w:t>
            </w:r>
            <w:proofErr w:type="spellStart"/>
            <w:r w:rsidRPr="00381745">
              <w:rPr>
                <w:lang w:val="en-US"/>
              </w:rPr>
              <w:t>Umbetkaliyeva</w:t>
            </w:r>
            <w:proofErr w:type="spellEnd"/>
            <w:r w:rsidRPr="00381745">
              <w:rPr>
                <w:lang w:val="en-US"/>
              </w:rPr>
              <w:t>)</w:t>
            </w:r>
            <w:r w:rsidRPr="00381745">
              <w:rPr>
                <w:spacing w:val="1"/>
                <w:lang w:val="en-US"/>
              </w:rPr>
              <w:t xml:space="preserve"> </w:t>
            </w:r>
            <w:r w:rsidRPr="00381745">
              <w:rPr>
                <w:lang w:val="en-US"/>
              </w:rPr>
              <w:t>K.M.,</w:t>
            </w:r>
            <w:r w:rsidRPr="00381745">
              <w:rPr>
                <w:spacing w:val="1"/>
                <w:lang w:val="en-US"/>
              </w:rPr>
              <w:t xml:space="preserve"> </w:t>
            </w:r>
            <w:proofErr w:type="spellStart"/>
            <w:r w:rsidRPr="00381745">
              <w:rPr>
                <w:lang w:val="en-US"/>
              </w:rPr>
              <w:t>Abdrassilova</w:t>
            </w:r>
            <w:proofErr w:type="spellEnd"/>
            <w:r w:rsidRPr="00381745">
              <w:rPr>
                <w:spacing w:val="1"/>
                <w:lang w:val="en-US"/>
              </w:rPr>
              <w:t xml:space="preserve"> </w:t>
            </w:r>
            <w:r w:rsidRPr="00381745">
              <w:rPr>
                <w:lang w:val="en-US"/>
              </w:rPr>
              <w:t>A.K.,</w:t>
            </w:r>
            <w:r w:rsidRPr="00381745">
              <w:rPr>
                <w:spacing w:val="1"/>
                <w:lang w:val="en-US"/>
              </w:rPr>
              <w:t xml:space="preserve"> </w:t>
            </w:r>
            <w:r w:rsidRPr="00381745">
              <w:rPr>
                <w:lang w:val="en-US"/>
              </w:rPr>
              <w:t>Vassilina</w:t>
            </w:r>
            <w:r w:rsidRPr="00381745">
              <w:rPr>
                <w:spacing w:val="1"/>
                <w:lang w:val="en-US"/>
              </w:rPr>
              <w:t xml:space="preserve"> </w:t>
            </w:r>
            <w:r w:rsidRPr="00381745">
              <w:rPr>
                <w:lang w:val="en-US"/>
              </w:rPr>
              <w:t xml:space="preserve">T.K., </w:t>
            </w:r>
            <w:proofErr w:type="spellStart"/>
            <w:r w:rsidRPr="00381745">
              <w:rPr>
                <w:lang w:val="en-US"/>
              </w:rPr>
              <w:t>Zakirov</w:t>
            </w:r>
            <w:proofErr w:type="spellEnd"/>
            <w:r w:rsidRPr="00381745">
              <w:rPr>
                <w:spacing w:val="1"/>
                <w:lang w:val="en-US"/>
              </w:rPr>
              <w:t xml:space="preserve"> </w:t>
            </w:r>
            <w:proofErr w:type="spellStart"/>
            <w:r w:rsidRPr="00381745">
              <w:rPr>
                <w:lang w:val="en-US"/>
              </w:rPr>
              <w:t>Zh.Y</w:t>
            </w:r>
            <w:proofErr w:type="spellEnd"/>
            <w:r w:rsidRPr="00381745">
              <w:rPr>
                <w:lang w:val="en-US"/>
              </w:rPr>
              <w:t>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EA294" w14:textId="2F778970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kk-KZ"/>
              </w:rPr>
              <w:t>Первый автор</w:t>
            </w:r>
          </w:p>
          <w:p w14:paraId="611B2ACB" w14:textId="77777777" w:rsidR="00381745" w:rsidRPr="00381745" w:rsidRDefault="00381745" w:rsidP="00381745">
            <w:pPr>
              <w:jc w:val="center"/>
              <w:textAlignment w:val="baseline"/>
              <w:rPr>
                <w:lang w:val="kk-KZ"/>
              </w:rPr>
            </w:pPr>
          </w:p>
        </w:tc>
      </w:tr>
      <w:tr w:rsidR="00381745" w:rsidRPr="00381745" w14:paraId="4EAC92D8" w14:textId="77777777" w:rsidTr="00433719">
        <w:trPr>
          <w:trHeight w:val="60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0AA77" w14:textId="2302169F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t>1 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85BA5" w14:textId="222AA0AA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t>2 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07632" w14:textId="58626E80" w:rsidR="00381745" w:rsidRPr="00381745" w:rsidRDefault="00381745" w:rsidP="00381745">
            <w:pPr>
              <w:jc w:val="center"/>
              <w:textAlignment w:val="baseline"/>
              <w:rPr>
                <w:lang w:val="kk-KZ"/>
              </w:rPr>
            </w:pPr>
            <w:r w:rsidRPr="00381745">
              <w:t>3 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35148" w14:textId="3327868A" w:rsidR="00381745" w:rsidRPr="00381745" w:rsidRDefault="00381745" w:rsidP="00381745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center"/>
              <w:rPr>
                <w:lang w:val="en-US"/>
              </w:rPr>
            </w:pPr>
            <w:r w:rsidRPr="00381745">
              <w:rPr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1FDF6" w14:textId="5BEC2470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t>5 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8B929" w14:textId="0D3EB7CE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t>6 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417DC" w14:textId="3A1E0884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t>7 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43514" w14:textId="2D399003" w:rsidR="00381745" w:rsidRPr="00381745" w:rsidRDefault="00381745" w:rsidP="00381745">
            <w:pPr>
              <w:jc w:val="center"/>
              <w:textAlignment w:val="baseline"/>
              <w:rPr>
                <w:u w:val="single"/>
                <w:lang w:val="en-US"/>
              </w:rPr>
            </w:pPr>
            <w:r w:rsidRPr="00381745">
              <w:t>8 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51828" w14:textId="145697B0" w:rsidR="00381745" w:rsidRPr="00381745" w:rsidRDefault="00381745" w:rsidP="00381745">
            <w:pPr>
              <w:jc w:val="center"/>
              <w:textAlignment w:val="baseline"/>
              <w:rPr>
                <w:lang w:val="kk-KZ"/>
              </w:rPr>
            </w:pPr>
            <w:r w:rsidRPr="00381745">
              <w:t>9 </w:t>
            </w:r>
          </w:p>
        </w:tc>
      </w:tr>
      <w:tr w:rsidR="00381745" w:rsidRPr="00381745" w14:paraId="1FD3351A" w14:textId="77777777" w:rsidTr="00433719">
        <w:trPr>
          <w:trHeight w:val="14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2DB33" w14:textId="154E66E5" w:rsidR="00381745" w:rsidRPr="00381745" w:rsidRDefault="00381745" w:rsidP="00381745">
            <w:pPr>
              <w:jc w:val="center"/>
              <w:textAlignment w:val="baseline"/>
            </w:pPr>
            <w:r w:rsidRPr="00381745">
              <w:rPr>
                <w:lang w:val="en-US"/>
              </w:rPr>
              <w:t>6</w:t>
            </w:r>
            <w:r w:rsidRPr="00381745"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FF338" w14:textId="266750B5" w:rsidR="00381745" w:rsidRPr="00381745" w:rsidRDefault="00381745" w:rsidP="00381745">
            <w:pPr>
              <w:jc w:val="center"/>
              <w:textAlignment w:val="baseline"/>
              <w:rPr>
                <w:lang w:val="kk-KZ"/>
              </w:rPr>
            </w:pPr>
            <w:r w:rsidRPr="00381745">
              <w:rPr>
                <w:lang w:val="en-US"/>
              </w:rPr>
              <w:t xml:space="preserve">Some Aspects of Mineral and Organic Nutrition for Improved Yield and Oil Contents of Mustard (Brassica </w:t>
            </w:r>
            <w:proofErr w:type="spellStart"/>
            <w:r w:rsidRPr="00381745">
              <w:rPr>
                <w:lang w:val="en-US"/>
              </w:rPr>
              <w:t>Juncea</w:t>
            </w:r>
            <w:proofErr w:type="spellEnd"/>
            <w:r w:rsidRPr="00381745">
              <w:rPr>
                <w:lang w:val="en-US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26DF4" w14:textId="648FE7E0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kk-KZ"/>
              </w:rPr>
              <w:t>Article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F5815" w14:textId="77777777" w:rsidR="00381745" w:rsidRPr="00381745" w:rsidRDefault="00381745" w:rsidP="00381745">
            <w:pPr>
              <w:rPr>
                <w:lang w:val="en-US"/>
              </w:rPr>
            </w:pPr>
            <w:r w:rsidRPr="00381745">
              <w:rPr>
                <w:lang w:val="en-US"/>
              </w:rPr>
              <w:t xml:space="preserve">Eurasian </w:t>
            </w:r>
            <w:proofErr w:type="spellStart"/>
            <w:r w:rsidRPr="00381745">
              <w:rPr>
                <w:lang w:val="en-US"/>
              </w:rPr>
              <w:t>Chemico</w:t>
            </w:r>
            <w:proofErr w:type="spellEnd"/>
            <w:r w:rsidRPr="00381745">
              <w:rPr>
                <w:lang w:val="en-US"/>
              </w:rPr>
              <w:t>-Technological Journal. – 2012. – Vol.14, №3. – Р. 263 – 269.</w:t>
            </w:r>
          </w:p>
          <w:p w14:paraId="6AA32A6B" w14:textId="74ED99FC" w:rsidR="00381745" w:rsidRPr="00381745" w:rsidRDefault="007F0C37" w:rsidP="00381745">
            <w:pPr>
              <w:rPr>
                <w:lang w:val="en-US"/>
              </w:rPr>
            </w:pPr>
            <w:hyperlink r:id="rId21" w:history="1">
              <w:r w:rsidR="00381745" w:rsidRPr="00381745">
                <w:rPr>
                  <w:rStyle w:val="a6"/>
                  <w:lang w:val="en-US"/>
                </w:rPr>
                <w:t>https://doi.org/10.18321/ectj123</w:t>
              </w:r>
            </w:hyperlink>
          </w:p>
          <w:p w14:paraId="47D115D6" w14:textId="41C929FE" w:rsidR="00381745" w:rsidRPr="00381745" w:rsidRDefault="007F0C37" w:rsidP="00381745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lang w:val="en-US"/>
              </w:rPr>
            </w:pPr>
            <w:hyperlink r:id="rId22" w:history="1">
              <w:r w:rsidR="00381745" w:rsidRPr="00381745">
                <w:rPr>
                  <w:rStyle w:val="a6"/>
                  <w:lang w:val="en-US"/>
                </w:rPr>
                <w:t>https://www.scopus.com/record/display.uri?eid=2-s2.0-84874217909&amp;origin=resultslist</w:t>
              </w:r>
            </w:hyperlink>
            <w:r w:rsidR="00381745" w:rsidRPr="00381745">
              <w:rPr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F97AC" w14:textId="109F3067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-</w:t>
            </w:r>
            <w:r w:rsidRPr="00381745"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A6EAA" w14:textId="4610979D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Emerging Sources Citation Index (ESCI)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A02C9" w14:textId="357CF7CC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proofErr w:type="spellStart"/>
            <w:r w:rsidRPr="00381745">
              <w:rPr>
                <w:lang w:val="en-US"/>
              </w:rPr>
              <w:t>CiteScore</w:t>
            </w:r>
            <w:proofErr w:type="spellEnd"/>
            <w:r w:rsidRPr="00381745">
              <w:rPr>
                <w:lang w:val="en-US"/>
              </w:rPr>
              <w:t> 2012= 0.1; </w:t>
            </w:r>
          </w:p>
          <w:p w14:paraId="526426AE" w14:textId="45C9BED9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Chemistry (General Chemistry) = 6-</w:t>
            </w:r>
            <w:r w:rsidRPr="00381745">
              <w:t>й</w:t>
            </w:r>
            <w:r w:rsidRPr="00381745">
              <w:rPr>
                <w:lang w:val="en-US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B5EE6" w14:textId="77777777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 xml:space="preserve">Vassilina, T., </w:t>
            </w:r>
          </w:p>
          <w:p w14:paraId="3464961E" w14:textId="77777777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proofErr w:type="spellStart"/>
            <w:r w:rsidRPr="00381745">
              <w:rPr>
                <w:lang w:val="en-US"/>
              </w:rPr>
              <w:t>Umbetov</w:t>
            </w:r>
            <w:proofErr w:type="spellEnd"/>
            <w:r w:rsidRPr="00381745">
              <w:rPr>
                <w:lang w:val="en-US"/>
              </w:rPr>
              <w:t xml:space="preserve">, A., </w:t>
            </w:r>
          </w:p>
          <w:p w14:paraId="11DFBA58" w14:textId="77777777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proofErr w:type="spellStart"/>
            <w:r w:rsidRPr="00381745">
              <w:rPr>
                <w:lang w:val="en-US"/>
              </w:rPr>
              <w:t>Cihacek</w:t>
            </w:r>
            <w:proofErr w:type="spellEnd"/>
            <w:r w:rsidRPr="00381745">
              <w:rPr>
                <w:lang w:val="en-US"/>
              </w:rPr>
              <w:t xml:space="preserve">, L.J., </w:t>
            </w:r>
          </w:p>
          <w:p w14:paraId="672CC085" w14:textId="4EFC7359" w:rsidR="00381745" w:rsidRPr="00381745" w:rsidRDefault="00381745" w:rsidP="00381745">
            <w:pPr>
              <w:jc w:val="center"/>
              <w:textAlignment w:val="baseline"/>
              <w:rPr>
                <w:u w:val="single"/>
                <w:lang w:val="en-US"/>
              </w:rPr>
            </w:pPr>
            <w:r w:rsidRPr="00381745">
              <w:rPr>
                <w:u w:val="single"/>
                <w:lang w:val="en-US"/>
              </w:rPr>
              <w:t>Vassilina, G.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289F4" w14:textId="45E1EBB5" w:rsidR="00381745" w:rsidRPr="00381745" w:rsidRDefault="00381745" w:rsidP="00381745">
            <w:pPr>
              <w:jc w:val="center"/>
              <w:textAlignment w:val="baseline"/>
              <w:rPr>
                <w:lang w:val="kk-KZ"/>
              </w:rPr>
            </w:pPr>
            <w:r w:rsidRPr="00381745">
              <w:rPr>
                <w:lang w:val="kk-KZ"/>
              </w:rPr>
              <w:t>Соавтор</w:t>
            </w:r>
            <w:r w:rsidRPr="00381745">
              <w:t> </w:t>
            </w:r>
          </w:p>
        </w:tc>
      </w:tr>
      <w:tr w:rsidR="00381745" w:rsidRPr="00381745" w14:paraId="5FEF63FB" w14:textId="77777777" w:rsidTr="00433719">
        <w:trPr>
          <w:trHeight w:val="60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ADFB4" w14:textId="2B250201" w:rsidR="00381745" w:rsidRPr="00381745" w:rsidRDefault="00381745" w:rsidP="00381745">
            <w:pPr>
              <w:jc w:val="center"/>
              <w:textAlignment w:val="baseline"/>
            </w:pPr>
            <w:r w:rsidRPr="00381745">
              <w:rPr>
                <w:lang w:val="en-US"/>
              </w:rPr>
              <w:t>7</w:t>
            </w:r>
            <w:r w:rsidRPr="00381745"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4CAE2" w14:textId="61434F0C" w:rsidR="00381745" w:rsidRPr="00381745" w:rsidRDefault="00381745" w:rsidP="00381745">
            <w:pPr>
              <w:jc w:val="center"/>
              <w:textAlignment w:val="baseline"/>
              <w:rPr>
                <w:lang w:val="kk-KZ"/>
              </w:rPr>
            </w:pPr>
            <w:r w:rsidRPr="00381745">
              <w:rPr>
                <w:lang w:val="en-US"/>
              </w:rPr>
              <w:t xml:space="preserve">Effects of Mineral Nutrition on Seed Yield and Quality of Mustard (Brassica </w:t>
            </w:r>
            <w:proofErr w:type="spellStart"/>
            <w:r w:rsidRPr="00381745">
              <w:rPr>
                <w:lang w:val="en-US"/>
              </w:rPr>
              <w:t>Juncea</w:t>
            </w:r>
            <w:proofErr w:type="spellEnd"/>
            <w:r w:rsidRPr="00381745">
              <w:rPr>
                <w:lang w:val="en-US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7EAB3" w14:textId="6E3C59A5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kk-KZ"/>
              </w:rPr>
              <w:t>Article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80A6D" w14:textId="77777777" w:rsidR="00381745" w:rsidRPr="00381745" w:rsidRDefault="00381745" w:rsidP="00381745">
            <w:pPr>
              <w:rPr>
                <w:lang w:val="en-US"/>
              </w:rPr>
            </w:pPr>
            <w:r w:rsidRPr="00381745">
              <w:rPr>
                <w:lang w:val="en-US"/>
              </w:rPr>
              <w:t xml:space="preserve">Eurasian </w:t>
            </w:r>
            <w:proofErr w:type="spellStart"/>
            <w:r w:rsidRPr="00381745">
              <w:rPr>
                <w:lang w:val="en-US"/>
              </w:rPr>
              <w:t>Chemico</w:t>
            </w:r>
            <w:proofErr w:type="spellEnd"/>
            <w:r w:rsidRPr="00381745">
              <w:rPr>
                <w:lang w:val="en-US"/>
              </w:rPr>
              <w:t>-Technological Journal. – 2012. – Vol.14, №3. – Р. 253 – 261</w:t>
            </w:r>
          </w:p>
          <w:p w14:paraId="1B1924E0" w14:textId="77777777" w:rsidR="00381745" w:rsidRPr="00381745" w:rsidRDefault="007F0C37" w:rsidP="00381745">
            <w:pPr>
              <w:rPr>
                <w:rStyle w:val="a6"/>
                <w:color w:val="008ACB"/>
                <w:shd w:val="clear" w:color="auto" w:fill="FFFFFF"/>
                <w:lang w:val="en-US"/>
              </w:rPr>
            </w:pPr>
            <w:hyperlink r:id="rId23" w:history="1">
              <w:r w:rsidR="00381745" w:rsidRPr="00CA7342">
                <w:rPr>
                  <w:rStyle w:val="a6"/>
                  <w:color w:val="008ACB"/>
                  <w:shd w:val="clear" w:color="auto" w:fill="FFFFFF"/>
                  <w:lang w:val="en-US"/>
                </w:rPr>
                <w:t>https://doi.org/10.18321/ectj122</w:t>
              </w:r>
            </w:hyperlink>
          </w:p>
          <w:p w14:paraId="3A43A5C4" w14:textId="5DF8C264" w:rsidR="00381745" w:rsidRPr="00381745" w:rsidRDefault="007F0C37" w:rsidP="00381745">
            <w:pPr>
              <w:rPr>
                <w:lang w:val="en-US"/>
              </w:rPr>
            </w:pPr>
            <w:hyperlink r:id="rId24" w:history="1">
              <w:r w:rsidR="00381745" w:rsidRPr="00381745">
                <w:rPr>
                  <w:rStyle w:val="a6"/>
                  <w:lang w:val="en-US"/>
                </w:rPr>
                <w:t>https://www.scopus.com/record/display.uri?eid=2-s2.0-84874209973&amp;origin=resultslist</w:t>
              </w:r>
            </w:hyperlink>
            <w:r w:rsidR="00381745" w:rsidRPr="00381745">
              <w:rPr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B2300" w14:textId="1FDDB2D1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-</w:t>
            </w:r>
            <w:r w:rsidRPr="00381745"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A85D4" w14:textId="1721B28D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Emerging Sources Citation Index (ESCI)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B8EAA" w14:textId="77777777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proofErr w:type="spellStart"/>
            <w:r w:rsidRPr="00381745">
              <w:rPr>
                <w:lang w:val="en-US"/>
              </w:rPr>
              <w:t>CiteScore</w:t>
            </w:r>
            <w:proofErr w:type="spellEnd"/>
            <w:r w:rsidRPr="00381745">
              <w:rPr>
                <w:lang w:val="en-US"/>
              </w:rPr>
              <w:t> 2012= 0.1; </w:t>
            </w:r>
          </w:p>
          <w:p w14:paraId="562CAF27" w14:textId="77777777" w:rsidR="00381745" w:rsidRPr="00381745" w:rsidRDefault="00381745" w:rsidP="00381745">
            <w:pPr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 </w:t>
            </w:r>
          </w:p>
          <w:p w14:paraId="19ACCCCA" w14:textId="0B484922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Chemistry (General Chemistry) = 6-</w:t>
            </w:r>
            <w:r w:rsidRPr="00381745">
              <w:t>й</w:t>
            </w:r>
            <w:r w:rsidRPr="00381745">
              <w:rPr>
                <w:lang w:val="en-US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A5F49" w14:textId="77777777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Vassilina, T.,</w:t>
            </w:r>
          </w:p>
          <w:p w14:paraId="47966DBA" w14:textId="77777777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proofErr w:type="spellStart"/>
            <w:r w:rsidRPr="00381745">
              <w:rPr>
                <w:lang w:val="en-US"/>
              </w:rPr>
              <w:t>Umbetov</w:t>
            </w:r>
            <w:proofErr w:type="spellEnd"/>
            <w:r w:rsidRPr="00381745">
              <w:rPr>
                <w:lang w:val="en-US"/>
              </w:rPr>
              <w:t xml:space="preserve">, A., </w:t>
            </w:r>
          </w:p>
          <w:p w14:paraId="70FC5C4C" w14:textId="77777777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proofErr w:type="spellStart"/>
            <w:r w:rsidRPr="00381745">
              <w:rPr>
                <w:lang w:val="en-US"/>
              </w:rPr>
              <w:t>Cihacek</w:t>
            </w:r>
            <w:proofErr w:type="spellEnd"/>
            <w:r w:rsidRPr="00381745">
              <w:rPr>
                <w:lang w:val="en-US"/>
              </w:rPr>
              <w:t xml:space="preserve">, L.J., </w:t>
            </w:r>
          </w:p>
          <w:p w14:paraId="153932C2" w14:textId="1C6DC6BF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u w:val="single"/>
                <w:lang w:val="en-US"/>
              </w:rPr>
              <w:t>Vassilina, G.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CF9FE" w14:textId="3A6E6009" w:rsidR="00381745" w:rsidRPr="00381745" w:rsidRDefault="00381745" w:rsidP="00381745">
            <w:pPr>
              <w:jc w:val="center"/>
              <w:textAlignment w:val="baseline"/>
              <w:rPr>
                <w:lang w:val="kk-KZ"/>
              </w:rPr>
            </w:pPr>
            <w:r w:rsidRPr="00381745">
              <w:rPr>
                <w:lang w:val="kk-KZ"/>
              </w:rPr>
              <w:t>Соавтор</w:t>
            </w:r>
            <w:r w:rsidRPr="00381745">
              <w:t> </w:t>
            </w:r>
          </w:p>
        </w:tc>
      </w:tr>
      <w:tr w:rsidR="00381745" w:rsidRPr="00381745" w14:paraId="0FDE859B" w14:textId="77777777" w:rsidTr="00433719">
        <w:trPr>
          <w:trHeight w:val="60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C1F61" w14:textId="5F7EE635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8.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C9AB1" w14:textId="136397EF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Some aspects of mineral and organic nutrition for improved yield and oil contents of mustard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73298" w14:textId="086EE4F9" w:rsidR="00381745" w:rsidRPr="00381745" w:rsidRDefault="00381745" w:rsidP="00381745">
            <w:pPr>
              <w:jc w:val="center"/>
              <w:textAlignment w:val="baseline"/>
              <w:rPr>
                <w:lang w:val="kk-KZ"/>
              </w:rPr>
            </w:pPr>
            <w:r w:rsidRPr="00381745">
              <w:rPr>
                <w:lang w:val="kk-KZ"/>
              </w:rPr>
              <w:t>Article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884A3" w14:textId="55F456EB" w:rsidR="00381745" w:rsidRPr="00381745" w:rsidRDefault="00381745" w:rsidP="00381745">
            <w:pPr>
              <w:rPr>
                <w:lang w:val="en-US"/>
              </w:rPr>
            </w:pPr>
            <w:r w:rsidRPr="00381745">
              <w:rPr>
                <w:lang w:val="en-US"/>
              </w:rPr>
              <w:t>Bulgarian Journal of Agricultural Science. – 2012. – 18 (6), – pp. 924-928.</w:t>
            </w:r>
          </w:p>
          <w:p w14:paraId="2CB3E2A1" w14:textId="208491CD" w:rsidR="00381745" w:rsidRPr="00381745" w:rsidRDefault="007F0C37" w:rsidP="00381745">
            <w:pPr>
              <w:rPr>
                <w:lang w:val="en-US"/>
              </w:rPr>
            </w:pPr>
            <w:hyperlink r:id="rId25" w:history="1">
              <w:r w:rsidR="00381745" w:rsidRPr="00381745">
                <w:rPr>
                  <w:rStyle w:val="a6"/>
                  <w:lang w:val="en-US"/>
                </w:rPr>
                <w:t>https://www.scopus.com/inward/record.uri?eid=2-s2.0-84874835775&amp;partnerID=40&amp;md5=eb6fc2e50c768364833926f13cfa13b9</w:t>
              </w:r>
            </w:hyperlink>
          </w:p>
          <w:p w14:paraId="62ECD732" w14:textId="244535BC" w:rsidR="00381745" w:rsidRPr="00381745" w:rsidRDefault="00381745" w:rsidP="00381745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61EF0" w14:textId="77E3576D" w:rsidR="00381745" w:rsidRPr="00381745" w:rsidRDefault="00381745" w:rsidP="00381745">
            <w:pPr>
              <w:jc w:val="center"/>
              <w:textAlignment w:val="baseline"/>
            </w:pPr>
            <w:r w:rsidRPr="00381745">
              <w:rPr>
                <w:lang w:val="en-US"/>
              </w:rPr>
              <w:t>IF=0.136 (2012)</w:t>
            </w:r>
            <w:r w:rsidRPr="00381745">
              <w:t> </w:t>
            </w:r>
          </w:p>
          <w:p w14:paraId="017DC471" w14:textId="6E4D3A46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t>Q</w:t>
            </w:r>
            <w:r w:rsidRPr="00381745">
              <w:rPr>
                <w:lang w:val="en-US"/>
              </w:rPr>
              <w:t>4</w:t>
            </w:r>
          </w:p>
          <w:p w14:paraId="33087B2C" w14:textId="253CFF1A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Agriculture, Multidisciplinary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A10F0" w14:textId="3F890FBF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Emerging Sources Citation Index (ESCI)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D641F" w14:textId="2732CCFE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proofErr w:type="spellStart"/>
            <w:r w:rsidRPr="00381745">
              <w:rPr>
                <w:lang w:val="en-US"/>
              </w:rPr>
              <w:t>CiteScore</w:t>
            </w:r>
            <w:proofErr w:type="spellEnd"/>
            <w:r w:rsidRPr="00381745">
              <w:rPr>
                <w:lang w:val="en-US"/>
              </w:rPr>
              <w:t> 2012= 0.3; </w:t>
            </w:r>
          </w:p>
          <w:p w14:paraId="7427D7E7" w14:textId="6F8FBEDF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Agricultural and Biological Sciences = 27-</w:t>
            </w:r>
            <w:r w:rsidRPr="00381745">
              <w:t>й</w:t>
            </w:r>
          </w:p>
          <w:p w14:paraId="6B18ABBD" w14:textId="101FEB41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168B9" w14:textId="56DA1AAC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 xml:space="preserve">Vassilina T., </w:t>
            </w:r>
            <w:proofErr w:type="spellStart"/>
            <w:r w:rsidRPr="00381745">
              <w:rPr>
                <w:lang w:val="en-US"/>
              </w:rPr>
              <w:t>Umbetov</w:t>
            </w:r>
            <w:proofErr w:type="spellEnd"/>
            <w:r w:rsidRPr="00381745">
              <w:rPr>
                <w:lang w:val="en-US"/>
              </w:rPr>
              <w:t xml:space="preserve"> A., </w:t>
            </w:r>
            <w:r w:rsidRPr="00381745">
              <w:rPr>
                <w:u w:val="single"/>
                <w:lang w:val="en-US"/>
              </w:rPr>
              <w:t>Vassilina G.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B4CCE" w14:textId="2B76337A" w:rsidR="00381745" w:rsidRPr="00381745" w:rsidRDefault="00381745" w:rsidP="00381745">
            <w:pPr>
              <w:jc w:val="center"/>
              <w:textAlignment w:val="baseline"/>
              <w:rPr>
                <w:lang w:val="kk-KZ"/>
              </w:rPr>
            </w:pPr>
            <w:r w:rsidRPr="00381745">
              <w:rPr>
                <w:lang w:val="kk-KZ"/>
              </w:rPr>
              <w:t>Соавтор</w:t>
            </w:r>
            <w:r w:rsidRPr="00381745">
              <w:t> </w:t>
            </w:r>
          </w:p>
        </w:tc>
      </w:tr>
      <w:tr w:rsidR="00381745" w:rsidRPr="00381745" w14:paraId="14F0B06D" w14:textId="77777777" w:rsidTr="00433719">
        <w:trPr>
          <w:trHeight w:val="60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E7535" w14:textId="365225C8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9.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14F82" w14:textId="77777777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</w:p>
          <w:p w14:paraId="1CA34F9E" w14:textId="4B4D5567" w:rsidR="00381745" w:rsidRPr="00381745" w:rsidRDefault="00381745" w:rsidP="00381745">
            <w:pPr>
              <w:jc w:val="center"/>
              <w:rPr>
                <w:lang w:val="en-US"/>
              </w:rPr>
            </w:pPr>
            <w:r w:rsidRPr="00381745">
              <w:rPr>
                <w:lang w:val="en-US"/>
              </w:rPr>
              <w:t>Theoretical and experimental researches of catalytic reduction of aromatic nitro compounds by molecular hydrogen in liquid phase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22050" w14:textId="474BBA9A" w:rsidR="00381745" w:rsidRPr="00381745" w:rsidRDefault="00381745" w:rsidP="00381745">
            <w:pPr>
              <w:jc w:val="center"/>
              <w:textAlignment w:val="baseline"/>
              <w:rPr>
                <w:lang w:val="kk-KZ"/>
              </w:rPr>
            </w:pPr>
            <w:r w:rsidRPr="00381745">
              <w:rPr>
                <w:lang w:val="kk-KZ"/>
              </w:rPr>
              <w:t>Article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9A3D9" w14:textId="53C1DABE" w:rsidR="00381745" w:rsidRPr="00381745" w:rsidRDefault="00381745" w:rsidP="00381745">
            <w:pPr>
              <w:rPr>
                <w:lang w:val="en-US"/>
              </w:rPr>
            </w:pPr>
            <w:r w:rsidRPr="00381745">
              <w:rPr>
                <w:lang w:val="en-US"/>
              </w:rPr>
              <w:t>News of the National Academy of Sciences of the Republic of Kazakhstan, Series of Geology and Technical Sciences. – 2018. – 2 (428). – pp. 18-28.</w:t>
            </w:r>
          </w:p>
          <w:p w14:paraId="5E0E7494" w14:textId="6B9728EE" w:rsidR="00381745" w:rsidRPr="00381745" w:rsidRDefault="007F0C37" w:rsidP="00381745">
            <w:pPr>
              <w:rPr>
                <w:lang w:val="en-US"/>
              </w:rPr>
            </w:pPr>
            <w:hyperlink r:id="rId26" w:history="1">
              <w:r w:rsidR="00381745" w:rsidRPr="00381745">
                <w:rPr>
                  <w:rStyle w:val="a6"/>
                  <w:lang w:val="en-US"/>
                </w:rPr>
                <w:t>https://www.scopus.com/inward/record.uri?eid=2-s2.0-85045943751&amp;partnerID=40&amp;md5=ce9ab9a805c89396e2355147d67ec3d5</w:t>
              </w:r>
            </w:hyperlink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B3199" w14:textId="0E1880E6" w:rsidR="00381745" w:rsidRPr="00381745" w:rsidRDefault="00381745" w:rsidP="00381745">
            <w:pPr>
              <w:jc w:val="center"/>
              <w:textAlignment w:val="baseline"/>
            </w:pPr>
            <w:r w:rsidRPr="00381745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AA0A3" w14:textId="2D35764D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Emerging Sources Citation Index (ESCI)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8202B" w14:textId="294C6CBF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proofErr w:type="spellStart"/>
            <w:r w:rsidRPr="00381745">
              <w:rPr>
                <w:lang w:val="en-US"/>
              </w:rPr>
              <w:t>CiteScore</w:t>
            </w:r>
            <w:proofErr w:type="spellEnd"/>
            <w:r w:rsidRPr="00381745">
              <w:rPr>
                <w:lang w:val="en-US"/>
              </w:rPr>
              <w:t> 2018= 0.1; </w:t>
            </w:r>
          </w:p>
          <w:p w14:paraId="4B14F337" w14:textId="77777777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Earth and Planetary Sciences</w:t>
            </w:r>
          </w:p>
          <w:p w14:paraId="0DC70B4F" w14:textId="5B0C639F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en-US"/>
              </w:rPr>
              <w:t>(Geotechnical Engineering and Engineering Geology) = 10-</w:t>
            </w:r>
            <w:r w:rsidRPr="00381745">
              <w:t>й</w:t>
            </w:r>
          </w:p>
          <w:p w14:paraId="67814FF9" w14:textId="77777777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5FD97" w14:textId="64201B4C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proofErr w:type="spellStart"/>
            <w:r w:rsidRPr="00381745">
              <w:rPr>
                <w:lang w:val="en-US"/>
              </w:rPr>
              <w:t>Sassykova</w:t>
            </w:r>
            <w:proofErr w:type="spellEnd"/>
            <w:r w:rsidRPr="00381745">
              <w:rPr>
                <w:lang w:val="en-US"/>
              </w:rPr>
              <w:t xml:space="preserve"> L.R., </w:t>
            </w:r>
            <w:proofErr w:type="spellStart"/>
            <w:r w:rsidRPr="00381745">
              <w:rPr>
                <w:lang w:val="en-US"/>
              </w:rPr>
              <w:t>Sendilvelan</w:t>
            </w:r>
            <w:proofErr w:type="spellEnd"/>
            <w:r w:rsidRPr="00381745">
              <w:rPr>
                <w:lang w:val="en-US"/>
              </w:rPr>
              <w:t xml:space="preserve"> S., </w:t>
            </w:r>
            <w:proofErr w:type="spellStart"/>
            <w:r w:rsidRPr="00381745">
              <w:rPr>
                <w:lang w:val="en-US"/>
              </w:rPr>
              <w:t>Otzhan</w:t>
            </w:r>
            <w:proofErr w:type="spellEnd"/>
            <w:r w:rsidRPr="00381745">
              <w:rPr>
                <w:lang w:val="en-US"/>
              </w:rPr>
              <w:t xml:space="preserve"> U.N., </w:t>
            </w:r>
            <w:r w:rsidRPr="00381745">
              <w:rPr>
                <w:u w:val="single"/>
                <w:lang w:val="en-US"/>
              </w:rPr>
              <w:t>Vassilina G.K.,</w:t>
            </w:r>
            <w:r w:rsidRPr="00381745">
              <w:rPr>
                <w:lang w:val="en-US"/>
              </w:rPr>
              <w:t xml:space="preserve"> </w:t>
            </w:r>
            <w:proofErr w:type="spellStart"/>
            <w:r w:rsidRPr="00381745">
              <w:rPr>
                <w:lang w:val="en-US"/>
              </w:rPr>
              <w:t>Zhumakanova</w:t>
            </w:r>
            <w:proofErr w:type="spellEnd"/>
            <w:r w:rsidRPr="00381745">
              <w:rPr>
                <w:lang w:val="en-US"/>
              </w:rPr>
              <w:t xml:space="preserve"> A.S., </w:t>
            </w:r>
            <w:proofErr w:type="spellStart"/>
            <w:r w:rsidRPr="00381745">
              <w:rPr>
                <w:lang w:val="en-US"/>
              </w:rPr>
              <w:t>Mataeva</w:t>
            </w:r>
            <w:proofErr w:type="spellEnd"/>
            <w:r w:rsidRPr="00381745">
              <w:rPr>
                <w:lang w:val="en-US"/>
              </w:rPr>
              <w:t xml:space="preserve"> Z.T., </w:t>
            </w:r>
            <w:proofErr w:type="spellStart"/>
            <w:r w:rsidRPr="00381745">
              <w:rPr>
                <w:lang w:val="en-US"/>
              </w:rPr>
              <w:t>Amangeldi</w:t>
            </w:r>
            <w:proofErr w:type="spellEnd"/>
            <w:r w:rsidRPr="00381745">
              <w:rPr>
                <w:lang w:val="en-US"/>
              </w:rPr>
              <w:t xml:space="preserve"> M.B.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E668B" w14:textId="032C9D4C" w:rsidR="00381745" w:rsidRPr="00381745" w:rsidRDefault="00381745" w:rsidP="00381745">
            <w:pPr>
              <w:jc w:val="center"/>
              <w:textAlignment w:val="baseline"/>
              <w:rPr>
                <w:lang w:val="en-US"/>
              </w:rPr>
            </w:pPr>
            <w:r w:rsidRPr="00381745">
              <w:rPr>
                <w:lang w:val="kk-KZ"/>
              </w:rPr>
              <w:t>Соавтор</w:t>
            </w:r>
            <w:r w:rsidRPr="00381745">
              <w:t> </w:t>
            </w:r>
          </w:p>
        </w:tc>
      </w:tr>
    </w:tbl>
    <w:p w14:paraId="6346C2A6" w14:textId="77777777" w:rsidR="00F1145A" w:rsidRDefault="00F1145A" w:rsidP="00F1145A">
      <w:pPr>
        <w:jc w:val="center"/>
        <w:rPr>
          <w:b/>
          <w:sz w:val="23"/>
          <w:szCs w:val="23"/>
          <w:lang w:val="kk-KZ"/>
        </w:rPr>
        <w:sectPr w:rsidR="00F1145A" w:rsidSect="00F1145A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40" w:h="11900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EEADA6E" w14:textId="77777777" w:rsidR="00F1145A" w:rsidRPr="002B2F25" w:rsidRDefault="00F1145A" w:rsidP="00F1145A">
      <w:pPr>
        <w:jc w:val="center"/>
        <w:rPr>
          <w:b/>
          <w:sz w:val="23"/>
          <w:szCs w:val="23"/>
          <w:lang w:val="kk-KZ"/>
        </w:rPr>
      </w:pPr>
      <w:r w:rsidRPr="002B2F25">
        <w:rPr>
          <w:b/>
          <w:sz w:val="23"/>
          <w:szCs w:val="23"/>
          <w:lang w:val="kk-KZ"/>
        </w:rPr>
        <w:t>Казахский национальный университет имени Аль</w:t>
      </w:r>
      <w:r w:rsidRPr="002B2F25">
        <w:rPr>
          <w:b/>
          <w:sz w:val="23"/>
          <w:szCs w:val="23"/>
        </w:rPr>
        <w:t>-</w:t>
      </w:r>
      <w:r w:rsidRPr="002B2F25">
        <w:rPr>
          <w:b/>
          <w:sz w:val="23"/>
          <w:szCs w:val="23"/>
          <w:lang w:val="kk-KZ"/>
        </w:rPr>
        <w:t>Фараби</w:t>
      </w:r>
    </w:p>
    <w:p w14:paraId="62CA6149" w14:textId="77777777" w:rsidR="00F1145A" w:rsidRPr="002B2F25" w:rsidRDefault="00F1145A" w:rsidP="00F1145A">
      <w:pPr>
        <w:jc w:val="center"/>
        <w:rPr>
          <w:b/>
          <w:sz w:val="23"/>
          <w:szCs w:val="23"/>
          <w:lang w:val="kk-KZ"/>
        </w:rPr>
      </w:pPr>
      <w:r w:rsidRPr="002B2F25">
        <w:rPr>
          <w:b/>
          <w:sz w:val="23"/>
          <w:szCs w:val="23"/>
          <w:lang w:val="kk-KZ"/>
        </w:rPr>
        <w:t xml:space="preserve">СПИСОК НАУЧНЫХ ТРУДОВ </w:t>
      </w:r>
    </w:p>
    <w:p w14:paraId="0903179F" w14:textId="77777777" w:rsidR="00F1145A" w:rsidRDefault="00F1145A" w:rsidP="00F1145A">
      <w:pPr>
        <w:jc w:val="center"/>
        <w:rPr>
          <w:b/>
          <w:sz w:val="23"/>
          <w:szCs w:val="23"/>
          <w:lang w:val="kk-KZ"/>
        </w:rPr>
      </w:pPr>
      <w:r>
        <w:rPr>
          <w:b/>
          <w:sz w:val="23"/>
          <w:szCs w:val="23"/>
          <w:lang w:val="kk-KZ"/>
        </w:rPr>
        <w:t>Василиной Гулзиры Кажмуратовны</w:t>
      </w:r>
    </w:p>
    <w:p w14:paraId="56ADEA07" w14:textId="77777777" w:rsidR="00F1145A" w:rsidRPr="002B2F25" w:rsidRDefault="00F1145A" w:rsidP="00F1145A">
      <w:pPr>
        <w:jc w:val="center"/>
        <w:rPr>
          <w:b/>
          <w:sz w:val="23"/>
          <w:szCs w:val="23"/>
          <w:lang w:val="kk-KZ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798"/>
        <w:gridCol w:w="3006"/>
        <w:gridCol w:w="2523"/>
      </w:tblGrid>
      <w:tr w:rsidR="00F1145A" w:rsidRPr="002B2F25" w14:paraId="10BEC045" w14:textId="77777777" w:rsidTr="00091E88">
        <w:tc>
          <w:tcPr>
            <w:tcW w:w="426" w:type="dxa"/>
            <w:vAlign w:val="center"/>
          </w:tcPr>
          <w:p w14:paraId="68F80261" w14:textId="77777777" w:rsidR="00F1145A" w:rsidRPr="00962641" w:rsidRDefault="00F1145A" w:rsidP="00091E88">
            <w:pPr>
              <w:jc w:val="center"/>
              <w:rPr>
                <w:lang w:val="kk-KZ"/>
              </w:rPr>
            </w:pPr>
            <w:r w:rsidRPr="00962641">
              <w:t>№ п/п </w:t>
            </w:r>
          </w:p>
        </w:tc>
        <w:tc>
          <w:tcPr>
            <w:tcW w:w="3798" w:type="dxa"/>
            <w:vAlign w:val="center"/>
          </w:tcPr>
          <w:p w14:paraId="0D803C67" w14:textId="77777777" w:rsidR="00F1145A" w:rsidRPr="00962641" w:rsidRDefault="00F1145A" w:rsidP="00091E88">
            <w:pPr>
              <w:jc w:val="center"/>
              <w:rPr>
                <w:lang w:val="en-US"/>
              </w:rPr>
            </w:pPr>
            <w:r w:rsidRPr="00962641">
              <w:t>Название трудов </w:t>
            </w:r>
          </w:p>
        </w:tc>
        <w:tc>
          <w:tcPr>
            <w:tcW w:w="3006" w:type="dxa"/>
            <w:vAlign w:val="center"/>
          </w:tcPr>
          <w:p w14:paraId="0B99E3E2" w14:textId="77777777" w:rsidR="00F1145A" w:rsidRPr="00962641" w:rsidRDefault="00F1145A" w:rsidP="00091E88">
            <w:pPr>
              <w:jc w:val="center"/>
              <w:textAlignment w:val="baseline"/>
            </w:pPr>
            <w:r w:rsidRPr="00962641">
              <w:t>Наименование издательства, журнала </w:t>
            </w:r>
          </w:p>
          <w:p w14:paraId="29C80BE0" w14:textId="77777777" w:rsidR="00F1145A" w:rsidRPr="00962641" w:rsidRDefault="00F1145A" w:rsidP="00091E88">
            <w:pPr>
              <w:jc w:val="center"/>
              <w:rPr>
                <w:lang w:val="kk-KZ"/>
              </w:rPr>
            </w:pPr>
            <w:r w:rsidRPr="00962641">
              <w:t xml:space="preserve">(№, год), № </w:t>
            </w:r>
            <w:proofErr w:type="spellStart"/>
            <w:r w:rsidRPr="00962641">
              <w:t>авт</w:t>
            </w:r>
            <w:proofErr w:type="spellEnd"/>
            <w:r w:rsidRPr="00962641">
              <w:t xml:space="preserve">, </w:t>
            </w:r>
            <w:proofErr w:type="spellStart"/>
            <w:r w:rsidRPr="00962641">
              <w:t>свид</w:t>
            </w:r>
            <w:proofErr w:type="spellEnd"/>
            <w:r w:rsidRPr="00962641">
              <w:t>. </w:t>
            </w:r>
          </w:p>
        </w:tc>
        <w:tc>
          <w:tcPr>
            <w:tcW w:w="2523" w:type="dxa"/>
            <w:vAlign w:val="center"/>
          </w:tcPr>
          <w:p w14:paraId="7A7C61BE" w14:textId="77777777" w:rsidR="00F1145A" w:rsidRPr="00962641" w:rsidRDefault="00F1145A" w:rsidP="00091E88">
            <w:pPr>
              <w:jc w:val="center"/>
              <w:rPr>
                <w:lang w:val="kk-KZ"/>
              </w:rPr>
            </w:pPr>
            <w:r w:rsidRPr="00962641">
              <w:t>ФИО соавторов работы </w:t>
            </w:r>
          </w:p>
        </w:tc>
      </w:tr>
      <w:tr w:rsidR="00F1145A" w:rsidRPr="002B2F25" w14:paraId="7B1DD9CB" w14:textId="77777777" w:rsidTr="00091E88">
        <w:tc>
          <w:tcPr>
            <w:tcW w:w="426" w:type="dxa"/>
          </w:tcPr>
          <w:p w14:paraId="00E2CF7E" w14:textId="77777777" w:rsidR="00F1145A" w:rsidRPr="00132EDA" w:rsidRDefault="00F1145A" w:rsidP="00091E88">
            <w:pPr>
              <w:pStyle w:val="ac"/>
              <w:numPr>
                <w:ilvl w:val="0"/>
                <w:numId w:val="7"/>
              </w:numPr>
              <w:ind w:left="360"/>
              <w:rPr>
                <w:sz w:val="23"/>
                <w:szCs w:val="23"/>
                <w:lang w:val="kk-KZ"/>
              </w:rPr>
            </w:pPr>
          </w:p>
        </w:tc>
        <w:tc>
          <w:tcPr>
            <w:tcW w:w="3798" w:type="dxa"/>
          </w:tcPr>
          <w:p w14:paraId="183EBFA3" w14:textId="77777777" w:rsidR="00F1145A" w:rsidRPr="00641814" w:rsidRDefault="00F1145A" w:rsidP="00091E88">
            <w:pPr>
              <w:jc w:val="both"/>
            </w:pPr>
            <w:r w:rsidRPr="00641814">
              <w:t>Радиационно-модифицированные природные цеолиты в процессе  превращения н-парафинов</w:t>
            </w:r>
          </w:p>
        </w:tc>
        <w:tc>
          <w:tcPr>
            <w:tcW w:w="3006" w:type="dxa"/>
          </w:tcPr>
          <w:p w14:paraId="3A4A7FCC" w14:textId="77777777" w:rsidR="00F1145A" w:rsidRPr="00641814" w:rsidRDefault="00F1145A" w:rsidP="00091E88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</w:pPr>
            <w:r w:rsidRPr="00641814">
              <w:t xml:space="preserve">Вестник </w:t>
            </w:r>
            <w:proofErr w:type="spellStart"/>
            <w:r w:rsidRPr="00641814">
              <w:t>КазНУ</w:t>
            </w:r>
            <w:proofErr w:type="spellEnd"/>
            <w:r w:rsidRPr="00641814">
              <w:t>. –2011. –  №1. – С. 442-445.</w:t>
            </w:r>
          </w:p>
        </w:tc>
        <w:tc>
          <w:tcPr>
            <w:tcW w:w="2523" w:type="dxa"/>
          </w:tcPr>
          <w:p w14:paraId="57158133" w14:textId="77777777" w:rsidR="00F1145A" w:rsidRPr="00641814" w:rsidRDefault="00F1145A" w:rsidP="00091E88">
            <w:pPr>
              <w:jc w:val="both"/>
            </w:pPr>
            <w:proofErr w:type="spellStart"/>
            <w:r w:rsidRPr="00641814">
              <w:t>Мойса</w:t>
            </w:r>
            <w:proofErr w:type="spellEnd"/>
            <w:r w:rsidRPr="00641814">
              <w:t xml:space="preserve"> Р.М.,  </w:t>
            </w:r>
          </w:p>
          <w:p w14:paraId="6F0A59A4" w14:textId="77777777" w:rsidR="00F1145A" w:rsidRPr="00641814" w:rsidRDefault="00F1145A" w:rsidP="00091E88">
            <w:pPr>
              <w:jc w:val="both"/>
            </w:pPr>
            <w:r w:rsidRPr="00641814">
              <w:t xml:space="preserve"> </w:t>
            </w:r>
            <w:proofErr w:type="spellStart"/>
            <w:r w:rsidRPr="00641814">
              <w:t>Жубанов</w:t>
            </w:r>
            <w:proofErr w:type="spellEnd"/>
            <w:r w:rsidRPr="00641814">
              <w:t xml:space="preserve"> К.А.,  </w:t>
            </w:r>
            <w:proofErr w:type="spellStart"/>
            <w:r w:rsidRPr="00641814">
              <w:t>Купчишин</w:t>
            </w:r>
            <w:proofErr w:type="spellEnd"/>
            <w:r w:rsidRPr="00641814">
              <w:t xml:space="preserve"> А.И., </w:t>
            </w:r>
            <w:proofErr w:type="spellStart"/>
            <w:r w:rsidRPr="00641814">
              <w:t>Кусаинов</w:t>
            </w:r>
            <w:proofErr w:type="spellEnd"/>
            <w:r w:rsidRPr="00641814">
              <w:t xml:space="preserve"> А.Т., Ибрагимов Е.Е.</w:t>
            </w:r>
          </w:p>
        </w:tc>
      </w:tr>
      <w:tr w:rsidR="00F1145A" w:rsidRPr="002B2F25" w14:paraId="3975E841" w14:textId="77777777" w:rsidTr="00091E88">
        <w:tc>
          <w:tcPr>
            <w:tcW w:w="426" w:type="dxa"/>
          </w:tcPr>
          <w:p w14:paraId="43392C45" w14:textId="77777777" w:rsidR="00F1145A" w:rsidRPr="00132EDA" w:rsidRDefault="00F1145A" w:rsidP="00091E88">
            <w:pPr>
              <w:pStyle w:val="ac"/>
              <w:numPr>
                <w:ilvl w:val="0"/>
                <w:numId w:val="7"/>
              </w:numPr>
              <w:ind w:left="360"/>
              <w:rPr>
                <w:sz w:val="23"/>
                <w:szCs w:val="23"/>
                <w:lang w:val="kk-KZ"/>
              </w:rPr>
            </w:pPr>
          </w:p>
        </w:tc>
        <w:tc>
          <w:tcPr>
            <w:tcW w:w="3798" w:type="dxa"/>
          </w:tcPr>
          <w:p w14:paraId="03641FB9" w14:textId="77777777" w:rsidR="00F1145A" w:rsidRPr="00641814" w:rsidRDefault="00F1145A" w:rsidP="00091E88">
            <w:pPr>
              <w:tabs>
                <w:tab w:val="left" w:pos="1320"/>
              </w:tabs>
              <w:jc w:val="both"/>
            </w:pPr>
            <w:r w:rsidRPr="00641814">
              <w:t>Влияние механообработки модифицированного природного цеолита на его  каталитические свойства.</w:t>
            </w:r>
          </w:p>
        </w:tc>
        <w:tc>
          <w:tcPr>
            <w:tcW w:w="3006" w:type="dxa"/>
          </w:tcPr>
          <w:p w14:paraId="3321A8B7" w14:textId="713C3D12" w:rsidR="00F1145A" w:rsidRPr="00641814" w:rsidRDefault="00F1145A" w:rsidP="00091E88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</w:pPr>
            <w:r w:rsidRPr="00641814">
              <w:t xml:space="preserve">Вестник </w:t>
            </w:r>
            <w:proofErr w:type="spellStart"/>
            <w:r w:rsidRPr="00641814">
              <w:t>КазНУ</w:t>
            </w:r>
            <w:proofErr w:type="spellEnd"/>
            <w:r w:rsidRPr="00641814">
              <w:t>. Серия химич</w:t>
            </w:r>
            <w:r w:rsidR="00433719">
              <w:t>еская. –2011. – №1. – С. 446-450</w:t>
            </w:r>
            <w:r w:rsidRPr="00641814">
              <w:t>.</w:t>
            </w:r>
          </w:p>
        </w:tc>
        <w:tc>
          <w:tcPr>
            <w:tcW w:w="2523" w:type="dxa"/>
          </w:tcPr>
          <w:p w14:paraId="2D524A46" w14:textId="77777777" w:rsidR="00F1145A" w:rsidRPr="00641814" w:rsidRDefault="00F1145A" w:rsidP="00091E88">
            <w:pPr>
              <w:jc w:val="both"/>
            </w:pPr>
            <w:proofErr w:type="spellStart"/>
            <w:r w:rsidRPr="00641814">
              <w:t>Мойса</w:t>
            </w:r>
            <w:proofErr w:type="spellEnd"/>
            <w:r w:rsidRPr="00641814">
              <w:t xml:space="preserve"> Р.М., </w:t>
            </w:r>
          </w:p>
          <w:p w14:paraId="48F83872" w14:textId="77777777" w:rsidR="00F1145A" w:rsidRPr="00641814" w:rsidRDefault="00F1145A" w:rsidP="00091E88">
            <w:pPr>
              <w:jc w:val="both"/>
            </w:pPr>
            <w:r w:rsidRPr="00641814">
              <w:t xml:space="preserve">Жубанов К.А., </w:t>
            </w:r>
          </w:p>
          <w:p w14:paraId="759A3F28" w14:textId="77777777" w:rsidR="00F1145A" w:rsidRPr="00641814" w:rsidRDefault="00F1145A" w:rsidP="00091E88">
            <w:pPr>
              <w:jc w:val="both"/>
            </w:pPr>
            <w:proofErr w:type="spellStart"/>
            <w:r w:rsidRPr="00641814">
              <w:t>Шарифканова</w:t>
            </w:r>
            <w:proofErr w:type="spellEnd"/>
            <w:r w:rsidRPr="00641814">
              <w:t xml:space="preserve"> Г.Н., </w:t>
            </w:r>
            <w:proofErr w:type="spellStart"/>
            <w:r w:rsidRPr="00641814">
              <w:t>Жиеналиева</w:t>
            </w:r>
            <w:proofErr w:type="spellEnd"/>
            <w:r w:rsidRPr="00641814">
              <w:t xml:space="preserve"> С.А., Носова Н.</w:t>
            </w:r>
          </w:p>
        </w:tc>
      </w:tr>
      <w:tr w:rsidR="00F1145A" w:rsidRPr="00E749F7" w14:paraId="11DD4757" w14:textId="77777777" w:rsidTr="00091E88">
        <w:tc>
          <w:tcPr>
            <w:tcW w:w="426" w:type="dxa"/>
          </w:tcPr>
          <w:p w14:paraId="7B5BCFDD" w14:textId="77777777" w:rsidR="00F1145A" w:rsidRPr="00132EDA" w:rsidRDefault="00F1145A" w:rsidP="00091E88">
            <w:pPr>
              <w:pStyle w:val="ac"/>
              <w:numPr>
                <w:ilvl w:val="0"/>
                <w:numId w:val="7"/>
              </w:numPr>
              <w:ind w:left="360"/>
              <w:rPr>
                <w:sz w:val="23"/>
                <w:szCs w:val="23"/>
                <w:lang w:val="kk-KZ"/>
              </w:rPr>
            </w:pPr>
          </w:p>
        </w:tc>
        <w:tc>
          <w:tcPr>
            <w:tcW w:w="3798" w:type="dxa"/>
          </w:tcPr>
          <w:p w14:paraId="0C4251B7" w14:textId="77777777" w:rsidR="00F1145A" w:rsidRPr="00641814" w:rsidRDefault="00F1145A" w:rsidP="00091E88">
            <w:pPr>
              <w:jc w:val="both"/>
            </w:pPr>
            <w:r w:rsidRPr="00641814">
              <w:rPr>
                <w:rFonts w:eastAsia="Calibri"/>
                <w:lang w:eastAsia="en-US"/>
              </w:rPr>
              <w:t xml:space="preserve">Гидрирование толуола на промотированном природном цеолите месторождения </w:t>
            </w:r>
            <w:proofErr w:type="spellStart"/>
            <w:r w:rsidRPr="00641814">
              <w:rPr>
                <w:rFonts w:eastAsia="Calibri"/>
                <w:lang w:eastAsia="en-US"/>
              </w:rPr>
              <w:t>Шанканай</w:t>
            </w:r>
            <w:proofErr w:type="spellEnd"/>
          </w:p>
        </w:tc>
        <w:tc>
          <w:tcPr>
            <w:tcW w:w="3006" w:type="dxa"/>
          </w:tcPr>
          <w:p w14:paraId="674599D8" w14:textId="77777777" w:rsidR="00F1145A" w:rsidRPr="00641814" w:rsidRDefault="00F1145A" w:rsidP="00091E88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jc w:val="both"/>
              <w:rPr>
                <w:rFonts w:eastAsia="Calibri"/>
                <w:lang w:eastAsia="en-US"/>
              </w:rPr>
            </w:pPr>
            <w:r w:rsidRPr="00641814">
              <w:rPr>
                <w:rFonts w:eastAsia="Calibri"/>
                <w:lang w:eastAsia="en-US"/>
              </w:rPr>
              <w:t xml:space="preserve">Вестник </w:t>
            </w:r>
            <w:proofErr w:type="spellStart"/>
            <w:r w:rsidRPr="00641814">
              <w:rPr>
                <w:rFonts w:eastAsia="Calibri"/>
                <w:lang w:eastAsia="en-US"/>
              </w:rPr>
              <w:t>КазНУ</w:t>
            </w:r>
            <w:proofErr w:type="spellEnd"/>
            <w:r w:rsidRPr="00641814">
              <w:rPr>
                <w:rFonts w:eastAsia="Calibri"/>
                <w:lang w:eastAsia="en-US"/>
              </w:rPr>
              <w:t>, Серия химическая. – 2013. – №3(71). – С. 83-89.</w:t>
            </w:r>
          </w:p>
          <w:p w14:paraId="742BCE6E" w14:textId="77777777" w:rsidR="00F1145A" w:rsidRPr="00641814" w:rsidRDefault="007F0C37" w:rsidP="00091E88">
            <w:pPr>
              <w:tabs>
                <w:tab w:val="left" w:pos="207"/>
                <w:tab w:val="left" w:pos="513"/>
                <w:tab w:val="left" w:pos="851"/>
                <w:tab w:val="left" w:pos="993"/>
                <w:tab w:val="left" w:pos="1134"/>
              </w:tabs>
              <w:jc w:val="both"/>
            </w:pPr>
            <w:hyperlink r:id="rId33" w:history="1">
              <w:r w:rsidR="00F1145A" w:rsidRPr="00641814">
                <w:rPr>
                  <w:rStyle w:val="a6"/>
                </w:rPr>
                <w:t>https://doi.org/10.15328/chemb_2013_383-89</w:t>
              </w:r>
            </w:hyperlink>
            <w:r w:rsidR="00F1145A" w:rsidRPr="00641814">
              <w:t xml:space="preserve"> </w:t>
            </w:r>
          </w:p>
        </w:tc>
        <w:tc>
          <w:tcPr>
            <w:tcW w:w="2523" w:type="dxa"/>
          </w:tcPr>
          <w:p w14:paraId="4F9B3F6E" w14:textId="77777777" w:rsidR="00F1145A" w:rsidRPr="00641814" w:rsidRDefault="00F1145A" w:rsidP="00091E88">
            <w:pPr>
              <w:jc w:val="center"/>
            </w:pPr>
            <w:proofErr w:type="spellStart"/>
            <w:r w:rsidRPr="00641814">
              <w:rPr>
                <w:rFonts w:eastAsia="Calibri"/>
                <w:lang w:eastAsia="en-US"/>
              </w:rPr>
              <w:t>Мойса</w:t>
            </w:r>
            <w:proofErr w:type="spellEnd"/>
            <w:r w:rsidRPr="00641814">
              <w:rPr>
                <w:rFonts w:eastAsia="Calibri"/>
                <w:lang w:eastAsia="en-US"/>
              </w:rPr>
              <w:t xml:space="preserve"> Р.М., </w:t>
            </w:r>
            <w:proofErr w:type="spellStart"/>
            <w:r w:rsidRPr="00641814">
              <w:rPr>
                <w:rFonts w:eastAsia="Calibri"/>
                <w:lang w:eastAsia="en-US"/>
              </w:rPr>
              <w:t>Каирбеков</w:t>
            </w:r>
            <w:proofErr w:type="spellEnd"/>
            <w:r w:rsidRPr="00641814">
              <w:rPr>
                <w:rFonts w:eastAsia="Calibri"/>
                <w:lang w:eastAsia="en-US"/>
              </w:rPr>
              <w:t xml:space="preserve"> Ж.К., </w:t>
            </w:r>
            <w:proofErr w:type="spellStart"/>
            <w:r w:rsidRPr="00641814">
              <w:rPr>
                <w:rFonts w:eastAsia="Calibri"/>
                <w:lang w:eastAsia="en-US"/>
              </w:rPr>
              <w:t>Купчишин</w:t>
            </w:r>
            <w:proofErr w:type="spellEnd"/>
            <w:r w:rsidRPr="00641814">
              <w:rPr>
                <w:rFonts w:eastAsia="Calibri"/>
                <w:lang w:eastAsia="en-US"/>
              </w:rPr>
              <w:t xml:space="preserve"> А.И., </w:t>
            </w:r>
            <w:proofErr w:type="spellStart"/>
            <w:r w:rsidRPr="00641814">
              <w:rPr>
                <w:rFonts w:eastAsia="Calibri"/>
                <w:lang w:eastAsia="en-US"/>
              </w:rPr>
              <w:t>Темирхан</w:t>
            </w:r>
            <w:proofErr w:type="spellEnd"/>
            <w:r w:rsidRPr="00641814">
              <w:rPr>
                <w:rFonts w:eastAsia="Calibri"/>
                <w:lang w:eastAsia="en-US"/>
              </w:rPr>
              <w:t xml:space="preserve"> А.</w:t>
            </w:r>
          </w:p>
        </w:tc>
      </w:tr>
      <w:tr w:rsidR="00F1145A" w:rsidRPr="00433719" w14:paraId="5020D240" w14:textId="77777777" w:rsidTr="00091E88">
        <w:tc>
          <w:tcPr>
            <w:tcW w:w="426" w:type="dxa"/>
          </w:tcPr>
          <w:p w14:paraId="7106890D" w14:textId="77777777" w:rsidR="00F1145A" w:rsidRPr="00132EDA" w:rsidRDefault="00F1145A" w:rsidP="00091E88">
            <w:pPr>
              <w:pStyle w:val="ac"/>
              <w:numPr>
                <w:ilvl w:val="0"/>
                <w:numId w:val="7"/>
              </w:numPr>
              <w:ind w:left="360"/>
              <w:rPr>
                <w:sz w:val="23"/>
                <w:szCs w:val="23"/>
                <w:lang w:val="kk-KZ"/>
              </w:rPr>
            </w:pPr>
          </w:p>
        </w:tc>
        <w:tc>
          <w:tcPr>
            <w:tcW w:w="3798" w:type="dxa"/>
          </w:tcPr>
          <w:p w14:paraId="22C4BD9F" w14:textId="77777777" w:rsidR="00F1145A" w:rsidRPr="00641814" w:rsidRDefault="00F1145A" w:rsidP="00091E88">
            <w:pPr>
              <w:jc w:val="both"/>
              <w:rPr>
                <w:lang w:val="en-US"/>
              </w:rPr>
            </w:pPr>
            <w:r w:rsidRPr="00641814">
              <w:rPr>
                <w:lang w:val="en-US"/>
              </w:rPr>
              <w:t>Influence of Irradiation</w:t>
            </w:r>
            <w:r w:rsidRPr="00641814">
              <w:rPr>
                <w:spacing w:val="1"/>
                <w:lang w:val="en-US"/>
              </w:rPr>
              <w:t xml:space="preserve"> </w:t>
            </w:r>
            <w:r w:rsidRPr="00641814">
              <w:rPr>
                <w:lang w:val="en-US"/>
              </w:rPr>
              <w:t>Upon Activity of Natural Zeolite at Toluene Hydrogenation</w:t>
            </w:r>
          </w:p>
        </w:tc>
        <w:tc>
          <w:tcPr>
            <w:tcW w:w="3006" w:type="dxa"/>
          </w:tcPr>
          <w:p w14:paraId="70AB4703" w14:textId="7950FD20" w:rsidR="00F1145A" w:rsidRPr="00641814" w:rsidRDefault="00F1145A" w:rsidP="00091E88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jc w:val="both"/>
              <w:rPr>
                <w:lang w:val="en-US"/>
              </w:rPr>
            </w:pPr>
            <w:r w:rsidRPr="00641814">
              <w:t>С</w:t>
            </w:r>
            <w:proofErr w:type="spellStart"/>
            <w:r w:rsidRPr="00641814">
              <w:rPr>
                <w:lang w:val="en-US"/>
              </w:rPr>
              <w:t>hemical</w:t>
            </w:r>
            <w:proofErr w:type="spellEnd"/>
            <w:r w:rsidRPr="00641814">
              <w:rPr>
                <w:lang w:val="en-US"/>
              </w:rPr>
              <w:t xml:space="preserve"> Bulletin. – Almaty. – 2015.</w:t>
            </w:r>
            <w:r w:rsidRPr="00641814">
              <w:rPr>
                <w:spacing w:val="-57"/>
                <w:lang w:val="en-US"/>
              </w:rPr>
              <w:t xml:space="preserve"> </w:t>
            </w:r>
            <w:r w:rsidR="00FC61F9">
              <w:rPr>
                <w:lang w:val="en-US"/>
              </w:rPr>
              <w:t>P. 120</w:t>
            </w:r>
            <w:r w:rsidR="00433719">
              <w:rPr>
                <w:lang w:val="en-US"/>
              </w:rPr>
              <w:t>-124</w:t>
            </w:r>
            <w:r w:rsidRPr="00641814">
              <w:rPr>
                <w:lang w:val="en-US"/>
              </w:rPr>
              <w:t xml:space="preserve">. </w:t>
            </w:r>
            <w:hyperlink r:id="rId34" w:history="1">
              <w:r w:rsidRPr="00641814">
                <w:rPr>
                  <w:rStyle w:val="a6"/>
                  <w:rFonts w:ascii="Noto Sans" w:hAnsi="Noto Sans" w:cs="Noto Sans"/>
                  <w:color w:val="009DE5"/>
                  <w:sz w:val="21"/>
                  <w:szCs w:val="21"/>
                  <w:shd w:val="clear" w:color="auto" w:fill="FFFFFF"/>
                  <w:lang w:val="en-US"/>
                </w:rPr>
                <w:t>https://doi.org/10.15328/chemb_2013_383-89</w:t>
              </w:r>
            </w:hyperlink>
          </w:p>
          <w:p w14:paraId="75D03E84" w14:textId="77777777" w:rsidR="00F1145A" w:rsidRPr="00641814" w:rsidRDefault="00F1145A" w:rsidP="00091E88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jc w:val="both"/>
              <w:rPr>
                <w:lang w:val="en-US"/>
              </w:rPr>
            </w:pPr>
          </w:p>
        </w:tc>
        <w:tc>
          <w:tcPr>
            <w:tcW w:w="2523" w:type="dxa"/>
          </w:tcPr>
          <w:p w14:paraId="50FB34AE" w14:textId="77777777" w:rsidR="00F1145A" w:rsidRPr="00641814" w:rsidRDefault="00F1145A" w:rsidP="00091E88">
            <w:pPr>
              <w:jc w:val="both"/>
              <w:rPr>
                <w:lang w:val="en-US"/>
              </w:rPr>
            </w:pPr>
            <w:proofErr w:type="spellStart"/>
            <w:r w:rsidRPr="00641814">
              <w:rPr>
                <w:lang w:val="en-US"/>
              </w:rPr>
              <w:t>Moysa</w:t>
            </w:r>
            <w:proofErr w:type="spellEnd"/>
            <w:r w:rsidRPr="00641814">
              <w:rPr>
                <w:lang w:val="en-US"/>
              </w:rPr>
              <w:t xml:space="preserve"> R.M., </w:t>
            </w:r>
            <w:proofErr w:type="spellStart"/>
            <w:r w:rsidRPr="00641814">
              <w:rPr>
                <w:lang w:val="en-US"/>
              </w:rPr>
              <w:t>Kupchishin</w:t>
            </w:r>
            <w:proofErr w:type="spellEnd"/>
            <w:r w:rsidRPr="00641814">
              <w:rPr>
                <w:lang w:val="en-US"/>
              </w:rPr>
              <w:t xml:space="preserve"> A.I., </w:t>
            </w:r>
            <w:proofErr w:type="spellStart"/>
            <w:r w:rsidRPr="00641814">
              <w:rPr>
                <w:lang w:val="en-US"/>
              </w:rPr>
              <w:t>Kairbekov</w:t>
            </w:r>
            <w:proofErr w:type="spellEnd"/>
            <w:r w:rsidRPr="00641814">
              <w:rPr>
                <w:lang w:val="en-US"/>
              </w:rPr>
              <w:t xml:space="preserve"> </w:t>
            </w:r>
            <w:proofErr w:type="spellStart"/>
            <w:r w:rsidRPr="00641814">
              <w:rPr>
                <w:lang w:val="en-US"/>
              </w:rPr>
              <w:t>Zh.K</w:t>
            </w:r>
            <w:proofErr w:type="spellEnd"/>
            <w:r w:rsidRPr="00641814">
              <w:rPr>
                <w:lang w:val="en-US"/>
              </w:rPr>
              <w:t>.</w:t>
            </w:r>
          </w:p>
        </w:tc>
      </w:tr>
      <w:tr w:rsidR="00F1145A" w:rsidRPr="002B2F25" w14:paraId="324FE7A2" w14:textId="77777777" w:rsidTr="00091E88">
        <w:tc>
          <w:tcPr>
            <w:tcW w:w="426" w:type="dxa"/>
          </w:tcPr>
          <w:p w14:paraId="162EAF54" w14:textId="77777777" w:rsidR="00F1145A" w:rsidRPr="00132EDA" w:rsidRDefault="00F1145A" w:rsidP="00091E88">
            <w:pPr>
              <w:pStyle w:val="ac"/>
              <w:numPr>
                <w:ilvl w:val="0"/>
                <w:numId w:val="7"/>
              </w:numPr>
              <w:ind w:left="360"/>
              <w:rPr>
                <w:sz w:val="23"/>
                <w:szCs w:val="23"/>
                <w:lang w:val="kk-KZ"/>
              </w:rPr>
            </w:pPr>
          </w:p>
        </w:tc>
        <w:tc>
          <w:tcPr>
            <w:tcW w:w="3798" w:type="dxa"/>
          </w:tcPr>
          <w:p w14:paraId="1808E756" w14:textId="77777777" w:rsidR="00F1145A" w:rsidRPr="00641814" w:rsidRDefault="00F1145A" w:rsidP="00091E88">
            <w:pPr>
              <w:jc w:val="both"/>
            </w:pPr>
            <w:proofErr w:type="spellStart"/>
            <w:r w:rsidRPr="00641814">
              <w:t>Изофталонитрилді</w:t>
            </w:r>
            <w:proofErr w:type="spellEnd"/>
            <w:r w:rsidRPr="00641814">
              <w:t xml:space="preserve"> </w:t>
            </w:r>
            <w:proofErr w:type="spellStart"/>
            <w:r w:rsidRPr="00641814">
              <w:t>қаңқалы</w:t>
            </w:r>
            <w:proofErr w:type="spellEnd"/>
            <w:r w:rsidRPr="00641814">
              <w:t xml:space="preserve"> </w:t>
            </w:r>
            <w:proofErr w:type="spellStart"/>
            <w:r w:rsidRPr="00641814">
              <w:t>катализаторлар</w:t>
            </w:r>
            <w:proofErr w:type="spellEnd"/>
            <w:r w:rsidRPr="00641814">
              <w:t xml:space="preserve"> </w:t>
            </w:r>
            <w:proofErr w:type="spellStart"/>
            <w:r w:rsidRPr="00641814">
              <w:t>қатысында</w:t>
            </w:r>
            <w:proofErr w:type="spellEnd"/>
            <w:r w:rsidRPr="00641814">
              <w:t xml:space="preserve"> </w:t>
            </w:r>
            <w:proofErr w:type="spellStart"/>
            <w:r w:rsidRPr="00641814">
              <w:t>гидрогендеу</w:t>
            </w:r>
            <w:proofErr w:type="spellEnd"/>
          </w:p>
        </w:tc>
        <w:tc>
          <w:tcPr>
            <w:tcW w:w="3006" w:type="dxa"/>
          </w:tcPr>
          <w:p w14:paraId="289F7C1A" w14:textId="77777777" w:rsidR="00F1145A" w:rsidRPr="00641814" w:rsidRDefault="00F1145A" w:rsidP="00091E88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jc w:val="both"/>
            </w:pPr>
            <w:r w:rsidRPr="00641814">
              <w:t>Химический журнал Казахстана. – 2015. – Т. 51. – №3. – С. 192-196.</w:t>
            </w:r>
          </w:p>
        </w:tc>
        <w:tc>
          <w:tcPr>
            <w:tcW w:w="2523" w:type="dxa"/>
          </w:tcPr>
          <w:p w14:paraId="0968AB38" w14:textId="77777777" w:rsidR="00F1145A" w:rsidRPr="00641814" w:rsidRDefault="00F1145A" w:rsidP="00091E88">
            <w:pPr>
              <w:jc w:val="both"/>
            </w:pPr>
            <w:proofErr w:type="spellStart"/>
            <w:r w:rsidRPr="00641814">
              <w:t>Әбілдин</w:t>
            </w:r>
            <w:proofErr w:type="spellEnd"/>
            <w:r w:rsidRPr="00641814">
              <w:t xml:space="preserve"> </w:t>
            </w:r>
            <w:proofErr w:type="gramStart"/>
            <w:r w:rsidRPr="00641814">
              <w:t>Т.С. ,</w:t>
            </w:r>
            <w:proofErr w:type="gramEnd"/>
            <w:r w:rsidRPr="00641814">
              <w:t xml:space="preserve"> </w:t>
            </w:r>
          </w:p>
          <w:p w14:paraId="0F7D388C" w14:textId="77777777" w:rsidR="00F1145A" w:rsidRPr="00641814" w:rsidRDefault="00F1145A" w:rsidP="00091E88">
            <w:pPr>
              <w:jc w:val="both"/>
            </w:pPr>
            <w:proofErr w:type="spellStart"/>
            <w:r w:rsidRPr="00641814">
              <w:t>Жұбанов</w:t>
            </w:r>
            <w:proofErr w:type="spellEnd"/>
            <w:r w:rsidRPr="00641814">
              <w:t xml:space="preserve"> Қ.А., </w:t>
            </w:r>
          </w:p>
          <w:p w14:paraId="51EF04FC" w14:textId="77777777" w:rsidR="00F1145A" w:rsidRPr="00641814" w:rsidRDefault="00F1145A" w:rsidP="00091E88">
            <w:pPr>
              <w:jc w:val="both"/>
            </w:pPr>
            <w:proofErr w:type="spellStart"/>
            <w:r w:rsidRPr="00641814">
              <w:t>Әубәкіров</w:t>
            </w:r>
            <w:proofErr w:type="spellEnd"/>
            <w:r w:rsidRPr="00641814">
              <w:t xml:space="preserve"> Е.А.,</w:t>
            </w:r>
          </w:p>
          <w:p w14:paraId="599F253E" w14:textId="77777777" w:rsidR="00F1145A" w:rsidRPr="00641814" w:rsidRDefault="00F1145A" w:rsidP="00091E88">
            <w:pPr>
              <w:jc w:val="both"/>
            </w:pPr>
            <w:proofErr w:type="spellStart"/>
            <w:r w:rsidRPr="00641814">
              <w:t>Бурханбеков</w:t>
            </w:r>
            <w:proofErr w:type="spellEnd"/>
            <w:r w:rsidRPr="00641814">
              <w:t xml:space="preserve"> Қ.,</w:t>
            </w:r>
          </w:p>
          <w:p w14:paraId="4964925D" w14:textId="77777777" w:rsidR="00F1145A" w:rsidRPr="00641814" w:rsidRDefault="00F1145A" w:rsidP="00091E88">
            <w:pPr>
              <w:jc w:val="both"/>
            </w:pPr>
            <w:r w:rsidRPr="00641814">
              <w:t xml:space="preserve"> </w:t>
            </w:r>
            <w:proofErr w:type="spellStart"/>
            <w:r w:rsidRPr="00641814">
              <w:t>Сайнов</w:t>
            </w:r>
            <w:proofErr w:type="spellEnd"/>
            <w:r w:rsidRPr="00641814">
              <w:t xml:space="preserve"> А.</w:t>
            </w:r>
          </w:p>
        </w:tc>
      </w:tr>
      <w:tr w:rsidR="00F1145A" w:rsidRPr="002B2F25" w14:paraId="42551C30" w14:textId="77777777" w:rsidTr="00091E88">
        <w:tc>
          <w:tcPr>
            <w:tcW w:w="426" w:type="dxa"/>
          </w:tcPr>
          <w:p w14:paraId="3E75F044" w14:textId="77777777" w:rsidR="00F1145A" w:rsidRPr="00132EDA" w:rsidRDefault="00F1145A" w:rsidP="00091E88">
            <w:pPr>
              <w:pStyle w:val="ac"/>
              <w:numPr>
                <w:ilvl w:val="0"/>
                <w:numId w:val="7"/>
              </w:numPr>
              <w:ind w:left="360"/>
              <w:rPr>
                <w:sz w:val="23"/>
                <w:szCs w:val="23"/>
                <w:lang w:val="kk-KZ"/>
              </w:rPr>
            </w:pPr>
          </w:p>
        </w:tc>
        <w:tc>
          <w:tcPr>
            <w:tcW w:w="3798" w:type="dxa"/>
          </w:tcPr>
          <w:p w14:paraId="4D8F464E" w14:textId="77777777" w:rsidR="00F1145A" w:rsidRPr="00673C02" w:rsidRDefault="00F1145A" w:rsidP="00091E88">
            <w:pPr>
              <w:jc w:val="both"/>
            </w:pPr>
            <w:r w:rsidRPr="00673C02">
              <w:t xml:space="preserve">Жидкофазное гидрирование смесей </w:t>
            </w:r>
            <w:proofErr w:type="spellStart"/>
            <w:r w:rsidRPr="00673C02">
              <w:t>изофтало</w:t>
            </w:r>
            <w:proofErr w:type="spellEnd"/>
            <w:r w:rsidRPr="00673C02">
              <w:t xml:space="preserve">-, </w:t>
            </w:r>
            <w:proofErr w:type="spellStart"/>
            <w:r w:rsidRPr="00673C02">
              <w:t>терефталонитрилов</w:t>
            </w:r>
            <w:proofErr w:type="spellEnd"/>
            <w:r w:rsidRPr="00673C02">
              <w:t xml:space="preserve"> на промотированных катализаторах // </w:t>
            </w:r>
          </w:p>
        </w:tc>
        <w:tc>
          <w:tcPr>
            <w:tcW w:w="3006" w:type="dxa"/>
          </w:tcPr>
          <w:p w14:paraId="0C8903DE" w14:textId="77777777" w:rsidR="00F1145A" w:rsidRPr="00673C02" w:rsidRDefault="00F1145A" w:rsidP="00091E88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jc w:val="both"/>
            </w:pPr>
            <w:proofErr w:type="spellStart"/>
            <w:r w:rsidRPr="00673C02">
              <w:t>Изв</w:t>
            </w:r>
            <w:proofErr w:type="spellEnd"/>
            <w:r w:rsidRPr="00673C02">
              <w:t>. НАН РК. Серия химии и технологии– 2016. –  № 3 (417). – С. 27-33.</w:t>
            </w:r>
          </w:p>
          <w:p w14:paraId="7F6613D7" w14:textId="77777777" w:rsidR="00F1145A" w:rsidRPr="00673C02" w:rsidRDefault="007F0C37" w:rsidP="00091E88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jc w:val="both"/>
            </w:pPr>
            <w:hyperlink r:id="rId35" w:history="1">
              <w:r w:rsidR="00F1145A" w:rsidRPr="00673C02">
                <w:rPr>
                  <w:rStyle w:val="a6"/>
                </w:rPr>
                <w:t>https://journals.nauka-nanrk.kz/chemistry-technology/issue/view/296/218</w:t>
              </w:r>
            </w:hyperlink>
            <w:r w:rsidR="00F1145A" w:rsidRPr="00673C02">
              <w:t xml:space="preserve"> </w:t>
            </w:r>
          </w:p>
        </w:tc>
        <w:tc>
          <w:tcPr>
            <w:tcW w:w="2523" w:type="dxa"/>
          </w:tcPr>
          <w:p w14:paraId="0A142827" w14:textId="77777777" w:rsidR="00F1145A" w:rsidRPr="00673C02" w:rsidRDefault="00F1145A" w:rsidP="00091E88">
            <w:pPr>
              <w:jc w:val="both"/>
            </w:pPr>
            <w:proofErr w:type="spellStart"/>
            <w:r w:rsidRPr="00673C02">
              <w:t>Абильдин</w:t>
            </w:r>
            <w:proofErr w:type="spellEnd"/>
            <w:r w:rsidRPr="00673C02">
              <w:t xml:space="preserve"> Т.С., </w:t>
            </w:r>
            <w:proofErr w:type="spellStart"/>
            <w:r w:rsidRPr="00673C02">
              <w:t>Жубанов</w:t>
            </w:r>
            <w:proofErr w:type="spellEnd"/>
            <w:r w:rsidRPr="00673C02">
              <w:t xml:space="preserve"> К.А., Аубакиров Е.А., </w:t>
            </w:r>
            <w:proofErr w:type="spellStart"/>
            <w:r w:rsidRPr="00673C02">
              <w:t>Бурханбеков</w:t>
            </w:r>
            <w:proofErr w:type="spellEnd"/>
            <w:r w:rsidRPr="00673C02">
              <w:t xml:space="preserve"> К.</w:t>
            </w:r>
            <w:r w:rsidRPr="00673C02">
              <w:rPr>
                <w:lang w:val="en-US"/>
              </w:rPr>
              <w:t>E</w:t>
            </w:r>
            <w:r w:rsidRPr="00673C02">
              <w:t>.</w:t>
            </w:r>
          </w:p>
        </w:tc>
      </w:tr>
      <w:tr w:rsidR="00F1145A" w:rsidRPr="002B2F25" w14:paraId="461174D6" w14:textId="77777777" w:rsidTr="00091E88">
        <w:tc>
          <w:tcPr>
            <w:tcW w:w="426" w:type="dxa"/>
          </w:tcPr>
          <w:p w14:paraId="562723DE" w14:textId="77777777" w:rsidR="00F1145A" w:rsidRPr="00132EDA" w:rsidRDefault="00F1145A" w:rsidP="00091E88">
            <w:pPr>
              <w:pStyle w:val="ac"/>
              <w:numPr>
                <w:ilvl w:val="0"/>
                <w:numId w:val="7"/>
              </w:numPr>
              <w:ind w:left="360"/>
              <w:rPr>
                <w:sz w:val="23"/>
                <w:szCs w:val="23"/>
                <w:lang w:val="kk-KZ"/>
              </w:rPr>
            </w:pPr>
          </w:p>
        </w:tc>
        <w:tc>
          <w:tcPr>
            <w:tcW w:w="3798" w:type="dxa"/>
          </w:tcPr>
          <w:p w14:paraId="3697F1F6" w14:textId="77777777" w:rsidR="00F1145A" w:rsidRPr="00BF32D1" w:rsidRDefault="00F1145A" w:rsidP="00091E88">
            <w:pPr>
              <w:jc w:val="both"/>
            </w:pPr>
            <w:r w:rsidRPr="00BF32D1">
              <w:t xml:space="preserve">Гидрирование ароматических моно-, </w:t>
            </w:r>
            <w:proofErr w:type="spellStart"/>
            <w:r w:rsidRPr="00BF32D1">
              <w:t>динитрилов</w:t>
            </w:r>
            <w:proofErr w:type="spellEnd"/>
            <w:r w:rsidRPr="00BF32D1">
              <w:t xml:space="preserve"> на </w:t>
            </w:r>
            <w:proofErr w:type="spellStart"/>
            <w:r w:rsidRPr="00BF32D1">
              <w:t>прмотированных</w:t>
            </w:r>
            <w:proofErr w:type="spellEnd"/>
            <w:r w:rsidRPr="00BF32D1">
              <w:t xml:space="preserve"> никелевых катализаторах под давлением водорода</w:t>
            </w:r>
          </w:p>
        </w:tc>
        <w:tc>
          <w:tcPr>
            <w:tcW w:w="3006" w:type="dxa"/>
          </w:tcPr>
          <w:p w14:paraId="7E2A3CEF" w14:textId="77777777" w:rsidR="00F1145A" w:rsidRDefault="00F1145A" w:rsidP="00091E88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jc w:val="both"/>
            </w:pPr>
            <w:proofErr w:type="spellStart"/>
            <w:r w:rsidRPr="00BF32D1">
              <w:t>Изв</w:t>
            </w:r>
            <w:proofErr w:type="spellEnd"/>
            <w:r w:rsidRPr="00BF32D1">
              <w:t>. НАН РК. – Серия химии и технологии. – Алматы. – 2017. – №3 (423). – С.29-36.</w:t>
            </w:r>
          </w:p>
          <w:p w14:paraId="3570A379" w14:textId="77777777" w:rsidR="00F1145A" w:rsidRPr="00BF32D1" w:rsidRDefault="007F0C37" w:rsidP="00091E88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jc w:val="both"/>
            </w:pPr>
            <w:hyperlink r:id="rId36" w:history="1">
              <w:r w:rsidR="00F1145A" w:rsidRPr="008415EC">
                <w:rPr>
                  <w:rStyle w:val="a6"/>
                </w:rPr>
                <w:t>https://journals.nauka-nanrk.kz/chemistry-technology/issue/view/267/226</w:t>
              </w:r>
            </w:hyperlink>
            <w:r w:rsidR="00F1145A">
              <w:t xml:space="preserve"> </w:t>
            </w:r>
          </w:p>
        </w:tc>
        <w:tc>
          <w:tcPr>
            <w:tcW w:w="2523" w:type="dxa"/>
          </w:tcPr>
          <w:p w14:paraId="3D3C1C2B" w14:textId="77777777" w:rsidR="00F1145A" w:rsidRPr="00BF32D1" w:rsidRDefault="00F1145A" w:rsidP="00091E88">
            <w:pPr>
              <w:jc w:val="both"/>
            </w:pPr>
            <w:proofErr w:type="spellStart"/>
            <w:r w:rsidRPr="00BF32D1">
              <w:t>Абильдин</w:t>
            </w:r>
            <w:proofErr w:type="spellEnd"/>
            <w:r w:rsidRPr="00BF32D1">
              <w:t xml:space="preserve"> Т.С., Елубай М.А., Сулейменов М.А., </w:t>
            </w:r>
            <w:proofErr w:type="spellStart"/>
            <w:r w:rsidRPr="00BF32D1">
              <w:t>Мухитов</w:t>
            </w:r>
            <w:proofErr w:type="spellEnd"/>
            <w:r w:rsidRPr="00BF32D1">
              <w:t xml:space="preserve"> К., </w:t>
            </w:r>
            <w:proofErr w:type="spellStart"/>
            <w:r w:rsidRPr="00BF32D1">
              <w:t>Кажибаева</w:t>
            </w:r>
            <w:proofErr w:type="spellEnd"/>
            <w:r w:rsidRPr="00BF32D1">
              <w:t xml:space="preserve"> М., </w:t>
            </w:r>
            <w:proofErr w:type="spellStart"/>
            <w:r w:rsidRPr="00BF32D1">
              <w:t>Жаркенова</w:t>
            </w:r>
            <w:proofErr w:type="spellEnd"/>
            <w:r w:rsidRPr="00BF32D1">
              <w:t xml:space="preserve"> Д.</w:t>
            </w:r>
          </w:p>
        </w:tc>
      </w:tr>
      <w:tr w:rsidR="00F1145A" w:rsidRPr="002B2F25" w14:paraId="5D1BA486" w14:textId="77777777" w:rsidTr="00091E88">
        <w:tc>
          <w:tcPr>
            <w:tcW w:w="426" w:type="dxa"/>
          </w:tcPr>
          <w:p w14:paraId="26BC2011" w14:textId="77777777" w:rsidR="00F1145A" w:rsidRPr="00132EDA" w:rsidRDefault="00F1145A" w:rsidP="00091E88">
            <w:pPr>
              <w:pStyle w:val="ac"/>
              <w:numPr>
                <w:ilvl w:val="0"/>
                <w:numId w:val="7"/>
              </w:numPr>
              <w:ind w:left="360"/>
              <w:rPr>
                <w:sz w:val="23"/>
                <w:szCs w:val="23"/>
                <w:lang w:val="kk-KZ"/>
              </w:rPr>
            </w:pPr>
          </w:p>
        </w:tc>
        <w:tc>
          <w:tcPr>
            <w:tcW w:w="3798" w:type="dxa"/>
          </w:tcPr>
          <w:p w14:paraId="1A26FC5A" w14:textId="77777777" w:rsidR="00F1145A" w:rsidRPr="00570F26" w:rsidRDefault="00F1145A" w:rsidP="00091E88">
            <w:pPr>
              <w:jc w:val="both"/>
            </w:pPr>
            <w:r w:rsidRPr="00570F26">
              <w:t>Влияние структуры природных цеолитов на их кислотные характеристики</w:t>
            </w:r>
          </w:p>
        </w:tc>
        <w:tc>
          <w:tcPr>
            <w:tcW w:w="3006" w:type="dxa"/>
          </w:tcPr>
          <w:p w14:paraId="64ABC9CE" w14:textId="77777777" w:rsidR="00F1145A" w:rsidRPr="00570F26" w:rsidRDefault="00F1145A" w:rsidP="00091E88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jc w:val="both"/>
            </w:pPr>
            <w:r w:rsidRPr="00570F26">
              <w:t>Известия НАН РК, Серия химии и технологии. 2017. № 6 (426). С. 81-86</w:t>
            </w:r>
          </w:p>
          <w:p w14:paraId="2D69DE1F" w14:textId="77777777" w:rsidR="00F1145A" w:rsidRPr="00570F26" w:rsidRDefault="007F0C37" w:rsidP="00091E88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jc w:val="both"/>
            </w:pPr>
            <w:hyperlink r:id="rId37" w:history="1">
              <w:r w:rsidR="00F1145A" w:rsidRPr="00570F26">
                <w:rPr>
                  <w:rStyle w:val="a6"/>
                </w:rPr>
                <w:t>https://journals.nauka-nanrk.kz/chemistry-technology/issue/view/270/229</w:t>
              </w:r>
            </w:hyperlink>
            <w:r w:rsidR="00F1145A" w:rsidRPr="00570F26">
              <w:t xml:space="preserve"> </w:t>
            </w:r>
          </w:p>
        </w:tc>
        <w:tc>
          <w:tcPr>
            <w:tcW w:w="2523" w:type="dxa"/>
          </w:tcPr>
          <w:p w14:paraId="517B0F85" w14:textId="77777777" w:rsidR="00F1145A" w:rsidRDefault="00F1145A" w:rsidP="00091E88">
            <w:pPr>
              <w:jc w:val="both"/>
            </w:pPr>
            <w:r w:rsidRPr="00570F26">
              <w:t xml:space="preserve">Р.М. </w:t>
            </w:r>
            <w:proofErr w:type="spellStart"/>
            <w:r w:rsidRPr="00570F26">
              <w:t>Мойса</w:t>
            </w:r>
            <w:proofErr w:type="spellEnd"/>
            <w:r w:rsidRPr="00570F26">
              <w:t>,</w:t>
            </w:r>
          </w:p>
          <w:p w14:paraId="790F4D5C" w14:textId="77777777" w:rsidR="00F1145A" w:rsidRDefault="00F1145A" w:rsidP="00091E88">
            <w:pPr>
              <w:jc w:val="both"/>
            </w:pPr>
            <w:r w:rsidRPr="00570F26">
              <w:t xml:space="preserve">Т.С. </w:t>
            </w:r>
            <w:proofErr w:type="spellStart"/>
            <w:r w:rsidRPr="00570F26">
              <w:t>Абильдин</w:t>
            </w:r>
            <w:proofErr w:type="spellEnd"/>
            <w:r w:rsidRPr="00570F26">
              <w:t xml:space="preserve">, </w:t>
            </w:r>
          </w:p>
          <w:p w14:paraId="5B17BFC7" w14:textId="77777777" w:rsidR="00F1145A" w:rsidRDefault="00F1145A" w:rsidP="00091E88">
            <w:pPr>
              <w:jc w:val="both"/>
            </w:pPr>
            <w:r w:rsidRPr="00570F26">
              <w:t xml:space="preserve">А.С. </w:t>
            </w:r>
            <w:proofErr w:type="spellStart"/>
            <w:r w:rsidRPr="00570F26">
              <w:t>Есемалиева</w:t>
            </w:r>
            <w:proofErr w:type="spellEnd"/>
            <w:r w:rsidRPr="00570F26">
              <w:t xml:space="preserve">, </w:t>
            </w:r>
          </w:p>
          <w:p w14:paraId="39250AC9" w14:textId="77777777" w:rsidR="00F1145A" w:rsidRPr="00570F26" w:rsidRDefault="00F1145A" w:rsidP="00091E88">
            <w:pPr>
              <w:jc w:val="both"/>
            </w:pPr>
            <w:r w:rsidRPr="00570F26">
              <w:t xml:space="preserve">С.Д. </w:t>
            </w:r>
            <w:proofErr w:type="spellStart"/>
            <w:r w:rsidRPr="00570F26">
              <w:t>Қуанышова</w:t>
            </w:r>
            <w:proofErr w:type="spellEnd"/>
            <w:r w:rsidRPr="00570F26">
              <w:t>.</w:t>
            </w:r>
          </w:p>
        </w:tc>
      </w:tr>
      <w:tr w:rsidR="00F1145A" w:rsidRPr="00C444A0" w14:paraId="2883B751" w14:textId="77777777" w:rsidTr="00091E88">
        <w:tc>
          <w:tcPr>
            <w:tcW w:w="426" w:type="dxa"/>
          </w:tcPr>
          <w:p w14:paraId="08838AEA" w14:textId="77777777" w:rsidR="00F1145A" w:rsidRPr="00132EDA" w:rsidRDefault="00F1145A" w:rsidP="00091E88">
            <w:pPr>
              <w:pStyle w:val="ac"/>
              <w:numPr>
                <w:ilvl w:val="0"/>
                <w:numId w:val="7"/>
              </w:numPr>
              <w:tabs>
                <w:tab w:val="left" w:pos="370"/>
              </w:tabs>
              <w:ind w:left="360"/>
              <w:rPr>
                <w:sz w:val="23"/>
                <w:szCs w:val="23"/>
              </w:rPr>
            </w:pPr>
          </w:p>
        </w:tc>
        <w:tc>
          <w:tcPr>
            <w:tcW w:w="3798" w:type="dxa"/>
          </w:tcPr>
          <w:p w14:paraId="3974EB81" w14:textId="77777777" w:rsidR="00F1145A" w:rsidRPr="00F459EF" w:rsidRDefault="00F1145A" w:rsidP="00091E88">
            <w:pPr>
              <w:jc w:val="both"/>
              <w:rPr>
                <w:sz w:val="23"/>
                <w:szCs w:val="23"/>
                <w:lang w:val="kk-KZ"/>
              </w:rPr>
            </w:pPr>
            <w:r w:rsidRPr="00F459EF">
              <w:rPr>
                <w:sz w:val="23"/>
                <w:szCs w:val="23"/>
                <w:lang w:val="kk-KZ"/>
              </w:rPr>
              <w:t>Theoretical and experimental researches of catalytic reduction of aromatic nitro compounds by molecular hydrogen in liquid phase</w:t>
            </w:r>
          </w:p>
        </w:tc>
        <w:tc>
          <w:tcPr>
            <w:tcW w:w="3006" w:type="dxa"/>
          </w:tcPr>
          <w:p w14:paraId="557B8C0E" w14:textId="77777777" w:rsidR="00F1145A" w:rsidRPr="00793B49" w:rsidRDefault="00F1145A" w:rsidP="00091E88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jc w:val="both"/>
              <w:rPr>
                <w:lang w:val="en-US"/>
              </w:rPr>
            </w:pPr>
            <w:r w:rsidRPr="00F459EF">
              <w:rPr>
                <w:lang w:val="en-US"/>
              </w:rPr>
              <w:t>News of the National Academy of Science</w:t>
            </w:r>
            <w:r w:rsidRPr="00F459EF">
              <w:rPr>
                <w:spacing w:val="-57"/>
                <w:lang w:val="en-US"/>
              </w:rPr>
              <w:t xml:space="preserve"> </w:t>
            </w:r>
            <w:r w:rsidRPr="00F459EF">
              <w:rPr>
                <w:lang w:val="en-US"/>
              </w:rPr>
              <w:t>of the Republic of Kazakhstan, Series of Geology and Technical Science ISSN 2224-5278 Volume</w:t>
            </w:r>
            <w:r w:rsidRPr="00F459EF">
              <w:rPr>
                <w:spacing w:val="1"/>
                <w:lang w:val="en-US"/>
              </w:rPr>
              <w:t xml:space="preserve"> </w:t>
            </w:r>
            <w:r w:rsidRPr="00F459EF">
              <w:rPr>
                <w:lang w:val="en-US"/>
              </w:rPr>
              <w:t>2,</w:t>
            </w:r>
            <w:r w:rsidRPr="00F459EF">
              <w:rPr>
                <w:spacing w:val="-1"/>
                <w:lang w:val="en-US"/>
              </w:rPr>
              <w:t xml:space="preserve"> </w:t>
            </w:r>
            <w:r w:rsidRPr="00F459EF">
              <w:rPr>
                <w:lang w:val="en-US"/>
              </w:rPr>
              <w:t>Number 428</w:t>
            </w:r>
            <w:r w:rsidRPr="00F459EF">
              <w:rPr>
                <w:spacing w:val="-1"/>
                <w:lang w:val="en-US"/>
              </w:rPr>
              <w:t xml:space="preserve"> </w:t>
            </w:r>
            <w:r w:rsidRPr="00F459EF">
              <w:rPr>
                <w:lang w:val="en-US"/>
              </w:rPr>
              <w:t>(2018), 18-28</w:t>
            </w:r>
          </w:p>
          <w:p w14:paraId="7FB8C6E7" w14:textId="77777777" w:rsidR="00F1145A" w:rsidRPr="00793B49" w:rsidRDefault="007F0C37" w:rsidP="00091E88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jc w:val="both"/>
              <w:rPr>
                <w:sz w:val="23"/>
                <w:szCs w:val="23"/>
                <w:lang w:val="en-US"/>
              </w:rPr>
            </w:pPr>
            <w:hyperlink r:id="rId38" w:history="1">
              <w:r w:rsidR="00F1145A" w:rsidRPr="00793B49">
                <w:rPr>
                  <w:rStyle w:val="a6"/>
                  <w:lang w:val="en-US"/>
                </w:rPr>
                <w:t>https://www.scopus.com/record/display.uri?eid=2-s2.0-85045943751&amp;origin=resultslist</w:t>
              </w:r>
            </w:hyperlink>
            <w:r w:rsidR="00F1145A" w:rsidRPr="00793B49">
              <w:rPr>
                <w:lang w:val="en-US"/>
              </w:rPr>
              <w:t xml:space="preserve"> </w:t>
            </w:r>
          </w:p>
        </w:tc>
        <w:tc>
          <w:tcPr>
            <w:tcW w:w="2523" w:type="dxa"/>
          </w:tcPr>
          <w:p w14:paraId="6EB3999B" w14:textId="77777777" w:rsidR="00F1145A" w:rsidRPr="00793B49" w:rsidRDefault="00F1145A" w:rsidP="00091E88">
            <w:pPr>
              <w:rPr>
                <w:lang w:val="en-US"/>
              </w:rPr>
            </w:pPr>
            <w:r w:rsidRPr="00F459EF">
              <w:rPr>
                <w:lang w:val="en-US"/>
              </w:rPr>
              <w:t xml:space="preserve">L.R. </w:t>
            </w:r>
            <w:proofErr w:type="spellStart"/>
            <w:r w:rsidRPr="00F459EF">
              <w:rPr>
                <w:lang w:val="en-US"/>
              </w:rPr>
              <w:t>Sassykova</w:t>
            </w:r>
            <w:proofErr w:type="spellEnd"/>
            <w:r w:rsidRPr="00F459EF">
              <w:rPr>
                <w:lang w:val="en-US"/>
              </w:rPr>
              <w:t xml:space="preserve">, </w:t>
            </w:r>
          </w:p>
          <w:p w14:paraId="7B18BBBA" w14:textId="77777777" w:rsidR="00F1145A" w:rsidRPr="00793B49" w:rsidRDefault="00F1145A" w:rsidP="00091E88">
            <w:pPr>
              <w:rPr>
                <w:lang w:val="en-US"/>
              </w:rPr>
            </w:pPr>
            <w:r w:rsidRPr="00F459EF">
              <w:rPr>
                <w:lang w:val="en-US"/>
              </w:rPr>
              <w:t xml:space="preserve">S. </w:t>
            </w:r>
            <w:proofErr w:type="spellStart"/>
            <w:r w:rsidRPr="00F459EF">
              <w:rPr>
                <w:lang w:val="en-US"/>
              </w:rPr>
              <w:t>Sendilvelan</w:t>
            </w:r>
            <w:proofErr w:type="spellEnd"/>
            <w:r w:rsidRPr="00F459EF">
              <w:rPr>
                <w:lang w:val="en-US"/>
              </w:rPr>
              <w:t xml:space="preserve">, </w:t>
            </w:r>
          </w:p>
          <w:p w14:paraId="7EE6C87A" w14:textId="77777777" w:rsidR="00F1145A" w:rsidRPr="00793B49" w:rsidRDefault="00F1145A" w:rsidP="00091E88">
            <w:pPr>
              <w:rPr>
                <w:lang w:val="en-US"/>
              </w:rPr>
            </w:pPr>
            <w:r w:rsidRPr="00F459EF">
              <w:rPr>
                <w:lang w:val="en-US"/>
              </w:rPr>
              <w:t xml:space="preserve">U.N. </w:t>
            </w:r>
            <w:proofErr w:type="spellStart"/>
            <w:r w:rsidRPr="00F459EF">
              <w:rPr>
                <w:lang w:val="en-US"/>
              </w:rPr>
              <w:t>Otzhan</w:t>
            </w:r>
            <w:proofErr w:type="spellEnd"/>
            <w:r w:rsidRPr="00F459EF">
              <w:rPr>
                <w:lang w:val="en-US"/>
              </w:rPr>
              <w:t xml:space="preserve">, </w:t>
            </w:r>
          </w:p>
          <w:p w14:paraId="76A5DE89" w14:textId="77777777" w:rsidR="00F1145A" w:rsidRPr="00793B49" w:rsidRDefault="00F1145A" w:rsidP="00091E88">
            <w:pPr>
              <w:rPr>
                <w:lang w:val="en-US"/>
              </w:rPr>
            </w:pPr>
            <w:r w:rsidRPr="00F459EF">
              <w:rPr>
                <w:lang w:val="en-US"/>
              </w:rPr>
              <w:t xml:space="preserve">A. S. </w:t>
            </w:r>
            <w:proofErr w:type="spellStart"/>
            <w:r w:rsidRPr="00F459EF">
              <w:rPr>
                <w:lang w:val="en-US"/>
              </w:rPr>
              <w:t>Zhumakanova</w:t>
            </w:r>
            <w:proofErr w:type="spellEnd"/>
            <w:r w:rsidRPr="00F459EF">
              <w:rPr>
                <w:lang w:val="en-US"/>
              </w:rPr>
              <w:t>, Z.T.</w:t>
            </w:r>
            <w:r w:rsidRPr="00F459EF">
              <w:rPr>
                <w:spacing w:val="1"/>
                <w:lang w:val="en-US"/>
              </w:rPr>
              <w:t xml:space="preserve"> </w:t>
            </w:r>
            <w:proofErr w:type="spellStart"/>
            <w:r w:rsidRPr="00F459EF">
              <w:rPr>
                <w:lang w:val="en-US"/>
              </w:rPr>
              <w:t>Mataeva</w:t>
            </w:r>
            <w:proofErr w:type="spellEnd"/>
            <w:r w:rsidRPr="00F459EF">
              <w:rPr>
                <w:lang w:val="en-US"/>
              </w:rPr>
              <w:t xml:space="preserve">, </w:t>
            </w:r>
          </w:p>
          <w:p w14:paraId="54573577" w14:textId="77777777" w:rsidR="00F1145A" w:rsidRPr="00F459EF" w:rsidRDefault="00F1145A" w:rsidP="00091E88">
            <w:pPr>
              <w:rPr>
                <w:sz w:val="23"/>
                <w:szCs w:val="23"/>
                <w:lang w:val="en-US"/>
              </w:rPr>
            </w:pPr>
            <w:r w:rsidRPr="00F459EF">
              <w:rPr>
                <w:lang w:val="en-US"/>
              </w:rPr>
              <w:t xml:space="preserve">T.S. </w:t>
            </w:r>
            <w:proofErr w:type="spellStart"/>
            <w:r w:rsidRPr="00F459EF">
              <w:rPr>
                <w:lang w:val="en-US"/>
              </w:rPr>
              <w:t>Abildin</w:t>
            </w:r>
            <w:proofErr w:type="spellEnd"/>
            <w:r w:rsidRPr="00F459EF">
              <w:rPr>
                <w:lang w:val="en-US"/>
              </w:rPr>
              <w:t>.</w:t>
            </w:r>
          </w:p>
          <w:p w14:paraId="30AAEE46" w14:textId="77777777" w:rsidR="00F1145A" w:rsidRPr="00F459EF" w:rsidRDefault="00F1145A" w:rsidP="00091E88">
            <w:pPr>
              <w:jc w:val="both"/>
              <w:rPr>
                <w:sz w:val="23"/>
                <w:szCs w:val="23"/>
                <w:lang w:val="en-US"/>
              </w:rPr>
            </w:pPr>
          </w:p>
        </w:tc>
      </w:tr>
      <w:tr w:rsidR="00F1145A" w:rsidRPr="00433719" w14:paraId="1FA76499" w14:textId="77777777" w:rsidTr="00091E88">
        <w:tc>
          <w:tcPr>
            <w:tcW w:w="426" w:type="dxa"/>
          </w:tcPr>
          <w:p w14:paraId="601C67A1" w14:textId="77777777" w:rsidR="00F1145A" w:rsidRPr="00132EDA" w:rsidRDefault="00F1145A" w:rsidP="00091E88">
            <w:pPr>
              <w:pStyle w:val="ac"/>
              <w:numPr>
                <w:ilvl w:val="0"/>
                <w:numId w:val="7"/>
              </w:numPr>
              <w:tabs>
                <w:tab w:val="left" w:pos="370"/>
              </w:tabs>
              <w:ind w:left="360"/>
              <w:rPr>
                <w:sz w:val="23"/>
                <w:szCs w:val="23"/>
                <w:lang w:val="en-US"/>
              </w:rPr>
            </w:pPr>
          </w:p>
        </w:tc>
        <w:tc>
          <w:tcPr>
            <w:tcW w:w="3798" w:type="dxa"/>
          </w:tcPr>
          <w:p w14:paraId="3CC07716" w14:textId="77777777" w:rsidR="00F1145A" w:rsidRPr="00CD559C" w:rsidRDefault="00F1145A" w:rsidP="00091E88">
            <w:pPr>
              <w:jc w:val="both"/>
              <w:rPr>
                <w:sz w:val="23"/>
                <w:szCs w:val="23"/>
                <w:lang w:val="en-US"/>
              </w:rPr>
            </w:pPr>
            <w:r w:rsidRPr="00CD559C">
              <w:rPr>
                <w:lang w:val="en-US"/>
              </w:rPr>
              <w:t xml:space="preserve">n-hexadecane </w:t>
            </w:r>
            <w:proofErr w:type="spellStart"/>
            <w:r w:rsidRPr="00CD559C">
              <w:rPr>
                <w:lang w:val="en-US"/>
              </w:rPr>
              <w:t>hydroisomerization</w:t>
            </w:r>
            <w:proofErr w:type="spellEnd"/>
            <w:r w:rsidRPr="00CD559C">
              <w:rPr>
                <w:lang w:val="en-US"/>
              </w:rPr>
              <w:t xml:space="preserve"> in the presence of Al-HMS-based bifunctional catalyst</w:t>
            </w:r>
          </w:p>
        </w:tc>
        <w:tc>
          <w:tcPr>
            <w:tcW w:w="3006" w:type="dxa"/>
          </w:tcPr>
          <w:p w14:paraId="3EA55A8A" w14:textId="77777777" w:rsidR="00F1145A" w:rsidRPr="00793B49" w:rsidRDefault="00F1145A" w:rsidP="00091E88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jc w:val="both"/>
              <w:rPr>
                <w:lang w:val="en-US"/>
              </w:rPr>
            </w:pPr>
            <w:r w:rsidRPr="00CD559C">
              <w:rPr>
                <w:lang w:val="en-US"/>
              </w:rPr>
              <w:t>Chemical Journal of Kazakhstan. – 2019. – No. 3. – P.171-179.</w:t>
            </w:r>
          </w:p>
          <w:p w14:paraId="688F27E9" w14:textId="77777777" w:rsidR="00F1145A" w:rsidRPr="00793B49" w:rsidRDefault="007F0C37" w:rsidP="00091E88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jc w:val="both"/>
              <w:rPr>
                <w:sz w:val="23"/>
                <w:szCs w:val="23"/>
                <w:lang w:val="en-US"/>
              </w:rPr>
            </w:pPr>
            <w:hyperlink r:id="rId39" w:history="1">
              <w:r w:rsidR="00F1145A" w:rsidRPr="00793B49">
                <w:rPr>
                  <w:rStyle w:val="a6"/>
                  <w:lang w:val="en-US"/>
                </w:rPr>
                <w:t>https://www.chemjournal.kz/index.php/journal/article/view/215/192</w:t>
              </w:r>
            </w:hyperlink>
            <w:r w:rsidR="00F1145A" w:rsidRPr="00793B49">
              <w:rPr>
                <w:lang w:val="en-US"/>
              </w:rPr>
              <w:t xml:space="preserve"> </w:t>
            </w:r>
          </w:p>
        </w:tc>
        <w:tc>
          <w:tcPr>
            <w:tcW w:w="2523" w:type="dxa"/>
          </w:tcPr>
          <w:p w14:paraId="56FB164C" w14:textId="77777777" w:rsidR="00F1145A" w:rsidRPr="00793B49" w:rsidRDefault="00F1145A" w:rsidP="00091E88">
            <w:pPr>
              <w:jc w:val="both"/>
              <w:rPr>
                <w:lang w:val="en-US"/>
              </w:rPr>
            </w:pPr>
            <w:r w:rsidRPr="00CD559C">
              <w:rPr>
                <w:lang w:val="en-US"/>
              </w:rPr>
              <w:t xml:space="preserve">R.M. </w:t>
            </w:r>
            <w:proofErr w:type="spellStart"/>
            <w:r w:rsidRPr="00CD559C">
              <w:rPr>
                <w:lang w:val="en-US"/>
              </w:rPr>
              <w:t>Moisa</w:t>
            </w:r>
            <w:proofErr w:type="spellEnd"/>
            <w:r w:rsidRPr="00CD559C">
              <w:rPr>
                <w:lang w:val="en-US"/>
              </w:rPr>
              <w:t xml:space="preserve">, </w:t>
            </w:r>
          </w:p>
          <w:p w14:paraId="799336BA" w14:textId="77777777" w:rsidR="00F1145A" w:rsidRPr="00CD559C" w:rsidRDefault="00F1145A" w:rsidP="00091E88">
            <w:pPr>
              <w:jc w:val="both"/>
              <w:rPr>
                <w:sz w:val="23"/>
                <w:szCs w:val="23"/>
                <w:lang w:val="en-US"/>
              </w:rPr>
            </w:pPr>
            <w:r w:rsidRPr="00CD559C">
              <w:rPr>
                <w:lang w:val="en-US"/>
              </w:rPr>
              <w:t xml:space="preserve">K.M. </w:t>
            </w:r>
            <w:proofErr w:type="spellStart"/>
            <w:r w:rsidRPr="00CD559C">
              <w:rPr>
                <w:lang w:val="en-US"/>
              </w:rPr>
              <w:t>Umbetkaliyeva</w:t>
            </w:r>
            <w:proofErr w:type="spellEnd"/>
            <w:r w:rsidRPr="00CD559C">
              <w:rPr>
                <w:lang w:val="en-US"/>
              </w:rPr>
              <w:t xml:space="preserve">, T.S. </w:t>
            </w:r>
            <w:proofErr w:type="spellStart"/>
            <w:r w:rsidRPr="00CD559C">
              <w:rPr>
                <w:lang w:val="en-US"/>
              </w:rPr>
              <w:t>Abildin</w:t>
            </w:r>
            <w:proofErr w:type="spellEnd"/>
          </w:p>
        </w:tc>
      </w:tr>
      <w:tr w:rsidR="00F1145A" w:rsidRPr="00C444A0" w14:paraId="3F411161" w14:textId="77777777" w:rsidTr="00091E88">
        <w:tc>
          <w:tcPr>
            <w:tcW w:w="426" w:type="dxa"/>
          </w:tcPr>
          <w:p w14:paraId="73CB1221" w14:textId="77777777" w:rsidR="00F1145A" w:rsidRPr="00132EDA" w:rsidRDefault="00F1145A" w:rsidP="00091E88">
            <w:pPr>
              <w:pStyle w:val="ac"/>
              <w:numPr>
                <w:ilvl w:val="0"/>
                <w:numId w:val="7"/>
              </w:numPr>
              <w:tabs>
                <w:tab w:val="left" w:pos="370"/>
              </w:tabs>
              <w:ind w:left="360"/>
              <w:rPr>
                <w:sz w:val="23"/>
                <w:szCs w:val="23"/>
                <w:lang w:val="en-US"/>
              </w:rPr>
            </w:pPr>
          </w:p>
        </w:tc>
        <w:tc>
          <w:tcPr>
            <w:tcW w:w="3798" w:type="dxa"/>
          </w:tcPr>
          <w:p w14:paraId="50835FF1" w14:textId="77777777" w:rsidR="00F1145A" w:rsidRPr="00C47505" w:rsidRDefault="00F1145A" w:rsidP="00091E88">
            <w:pPr>
              <w:tabs>
                <w:tab w:val="left" w:pos="2580"/>
              </w:tabs>
              <w:jc w:val="both"/>
              <w:rPr>
                <w:sz w:val="23"/>
                <w:szCs w:val="23"/>
                <w:lang w:val="kk-KZ"/>
              </w:rPr>
            </w:pPr>
            <w:proofErr w:type="spellStart"/>
            <w:r w:rsidRPr="00C47505">
              <w:rPr>
                <w:lang w:val="en-US"/>
              </w:rPr>
              <w:t>Hydroisomerization</w:t>
            </w:r>
            <w:proofErr w:type="spellEnd"/>
            <w:r w:rsidRPr="00C47505">
              <w:rPr>
                <w:lang w:val="en-US"/>
              </w:rPr>
              <w:t xml:space="preserve"> of</w:t>
            </w:r>
            <w:r w:rsidRPr="00C47505">
              <w:rPr>
                <w:spacing w:val="1"/>
                <w:lang w:val="en-US"/>
              </w:rPr>
              <w:t xml:space="preserve"> </w:t>
            </w:r>
            <w:r w:rsidRPr="00C47505">
              <w:rPr>
                <w:lang w:val="en-US"/>
              </w:rPr>
              <w:t xml:space="preserve">diesel fractions of </w:t>
            </w:r>
            <w:proofErr w:type="spellStart"/>
            <w:r w:rsidRPr="00C47505">
              <w:rPr>
                <w:lang w:val="en-US"/>
              </w:rPr>
              <w:t>Kumkol</w:t>
            </w:r>
            <w:proofErr w:type="spellEnd"/>
            <w:r w:rsidRPr="00C47505">
              <w:rPr>
                <w:lang w:val="en-US"/>
              </w:rPr>
              <w:t xml:space="preserve"> and </w:t>
            </w:r>
            <w:proofErr w:type="spellStart"/>
            <w:r w:rsidRPr="00C47505">
              <w:rPr>
                <w:lang w:val="en-US"/>
              </w:rPr>
              <w:t>Zhetybay</w:t>
            </w:r>
            <w:proofErr w:type="spellEnd"/>
            <w:r w:rsidRPr="00C47505">
              <w:rPr>
                <w:lang w:val="en-US"/>
              </w:rPr>
              <w:t xml:space="preserve"> oils in the presence of a bifunctional catalyst based on</w:t>
            </w:r>
            <w:r w:rsidRPr="00C47505">
              <w:rPr>
                <w:spacing w:val="1"/>
                <w:lang w:val="en-US"/>
              </w:rPr>
              <w:t xml:space="preserve"> </w:t>
            </w:r>
            <w:r w:rsidRPr="00C47505">
              <w:rPr>
                <w:lang w:val="en-US"/>
              </w:rPr>
              <w:t>mesoporous</w:t>
            </w:r>
            <w:r w:rsidRPr="00C47505">
              <w:rPr>
                <w:spacing w:val="-1"/>
                <w:lang w:val="en-US"/>
              </w:rPr>
              <w:t xml:space="preserve"> </w:t>
            </w:r>
            <w:r w:rsidRPr="00C47505">
              <w:rPr>
                <w:lang w:val="en-US"/>
              </w:rPr>
              <w:t>aluminosilicate</w:t>
            </w:r>
          </w:p>
        </w:tc>
        <w:tc>
          <w:tcPr>
            <w:tcW w:w="3006" w:type="dxa"/>
          </w:tcPr>
          <w:p w14:paraId="5B048661" w14:textId="77777777" w:rsidR="00F1145A" w:rsidRPr="00793B49" w:rsidRDefault="00F1145A" w:rsidP="00091E88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jc w:val="both"/>
              <w:rPr>
                <w:lang w:val="en-US"/>
              </w:rPr>
            </w:pPr>
            <w:r w:rsidRPr="00C47505">
              <w:rPr>
                <w:lang w:val="en-US"/>
              </w:rPr>
              <w:t>J.</w:t>
            </w:r>
            <w:r w:rsidRPr="00C47505">
              <w:rPr>
                <w:spacing w:val="2"/>
                <w:lang w:val="en-US"/>
              </w:rPr>
              <w:t xml:space="preserve"> </w:t>
            </w:r>
            <w:r w:rsidRPr="00C47505">
              <w:rPr>
                <w:lang w:val="en-US"/>
              </w:rPr>
              <w:t>Industry</w:t>
            </w:r>
            <w:r w:rsidRPr="00C47505">
              <w:rPr>
                <w:spacing w:val="-5"/>
                <w:lang w:val="en-US"/>
              </w:rPr>
              <w:t xml:space="preserve"> </w:t>
            </w:r>
            <w:r w:rsidRPr="00C47505">
              <w:rPr>
                <w:lang w:val="en-US"/>
              </w:rPr>
              <w:t>of Kazakhstan. – 2019. – №2. –</w:t>
            </w:r>
            <w:r w:rsidRPr="00C47505">
              <w:rPr>
                <w:spacing w:val="-1"/>
                <w:lang w:val="en-US"/>
              </w:rPr>
              <w:t xml:space="preserve"> </w:t>
            </w:r>
            <w:r w:rsidRPr="00C47505">
              <w:t>С</w:t>
            </w:r>
            <w:r w:rsidRPr="00C47505">
              <w:rPr>
                <w:lang w:val="en-US"/>
              </w:rPr>
              <w:t>. 62-64.</w:t>
            </w:r>
          </w:p>
          <w:p w14:paraId="57A40B4F" w14:textId="77777777" w:rsidR="00F1145A" w:rsidRPr="00793B49" w:rsidRDefault="007F0C37" w:rsidP="00091E88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jc w:val="both"/>
              <w:rPr>
                <w:sz w:val="23"/>
                <w:szCs w:val="23"/>
                <w:lang w:val="en-US"/>
              </w:rPr>
            </w:pPr>
            <w:hyperlink r:id="rId40" w:history="1">
              <w:r w:rsidR="00F1145A" w:rsidRPr="00793B49">
                <w:rPr>
                  <w:rStyle w:val="a6"/>
                  <w:lang w:val="en-US"/>
                </w:rPr>
                <w:t>http://cmrp.kz/images/stories/PK/2019/106/Prom106_1.pdf</w:t>
              </w:r>
            </w:hyperlink>
            <w:r w:rsidR="00F1145A" w:rsidRPr="00793B49">
              <w:rPr>
                <w:lang w:val="en-US"/>
              </w:rPr>
              <w:t xml:space="preserve"> </w:t>
            </w:r>
          </w:p>
        </w:tc>
        <w:tc>
          <w:tcPr>
            <w:tcW w:w="2523" w:type="dxa"/>
          </w:tcPr>
          <w:p w14:paraId="4B52A7E5" w14:textId="77777777" w:rsidR="00F1145A" w:rsidRPr="00C47505" w:rsidRDefault="00F1145A" w:rsidP="00091E88">
            <w:pPr>
              <w:jc w:val="both"/>
              <w:rPr>
                <w:lang w:val="en-US"/>
              </w:rPr>
            </w:pPr>
            <w:r w:rsidRPr="00C47505">
              <w:rPr>
                <w:lang w:val="en-US"/>
              </w:rPr>
              <w:t xml:space="preserve">K.M. </w:t>
            </w:r>
            <w:proofErr w:type="spellStart"/>
            <w:r w:rsidRPr="00C47505">
              <w:rPr>
                <w:lang w:val="en-US"/>
              </w:rPr>
              <w:t>Umbetkaliyeva</w:t>
            </w:r>
            <w:proofErr w:type="spellEnd"/>
            <w:r w:rsidRPr="00C47505">
              <w:rPr>
                <w:lang w:val="en-US"/>
              </w:rPr>
              <w:t xml:space="preserve">, R.M. </w:t>
            </w:r>
            <w:proofErr w:type="spellStart"/>
            <w:r w:rsidRPr="00C47505">
              <w:rPr>
                <w:lang w:val="en-US"/>
              </w:rPr>
              <w:t>Moisa</w:t>
            </w:r>
            <w:proofErr w:type="spellEnd"/>
            <w:r w:rsidRPr="00C47505">
              <w:rPr>
                <w:lang w:val="en-US"/>
              </w:rPr>
              <w:t xml:space="preserve">, </w:t>
            </w:r>
          </w:p>
          <w:p w14:paraId="3CFFDFFF" w14:textId="77777777" w:rsidR="00F1145A" w:rsidRPr="00C47505" w:rsidRDefault="00F1145A" w:rsidP="00091E88">
            <w:pPr>
              <w:jc w:val="both"/>
              <w:rPr>
                <w:sz w:val="23"/>
                <w:szCs w:val="23"/>
                <w:lang w:val="en-US"/>
              </w:rPr>
            </w:pPr>
            <w:r w:rsidRPr="00C47505">
              <w:rPr>
                <w:lang w:val="en-US"/>
              </w:rPr>
              <w:t xml:space="preserve">T.S. </w:t>
            </w:r>
            <w:proofErr w:type="spellStart"/>
            <w:r w:rsidRPr="00C47505">
              <w:rPr>
                <w:lang w:val="en-US"/>
              </w:rPr>
              <w:t>Abildin</w:t>
            </w:r>
            <w:proofErr w:type="spellEnd"/>
          </w:p>
        </w:tc>
      </w:tr>
      <w:tr w:rsidR="00F1145A" w:rsidRPr="001E7507" w14:paraId="191E0AD6" w14:textId="77777777" w:rsidTr="00091E88">
        <w:tc>
          <w:tcPr>
            <w:tcW w:w="426" w:type="dxa"/>
          </w:tcPr>
          <w:p w14:paraId="3E44849D" w14:textId="77777777" w:rsidR="00F1145A" w:rsidRPr="00132EDA" w:rsidRDefault="00F1145A" w:rsidP="00091E88">
            <w:pPr>
              <w:pStyle w:val="ac"/>
              <w:numPr>
                <w:ilvl w:val="0"/>
                <w:numId w:val="7"/>
              </w:numPr>
              <w:tabs>
                <w:tab w:val="left" w:pos="370"/>
              </w:tabs>
              <w:ind w:left="360"/>
              <w:rPr>
                <w:sz w:val="23"/>
                <w:szCs w:val="23"/>
                <w:lang w:val="en-US"/>
              </w:rPr>
            </w:pPr>
          </w:p>
        </w:tc>
        <w:tc>
          <w:tcPr>
            <w:tcW w:w="3798" w:type="dxa"/>
          </w:tcPr>
          <w:p w14:paraId="65A054B9" w14:textId="77777777" w:rsidR="00F1145A" w:rsidRPr="00E70BE6" w:rsidRDefault="00F1145A" w:rsidP="00091E88">
            <w:pPr>
              <w:tabs>
                <w:tab w:val="left" w:pos="2580"/>
              </w:tabs>
              <w:jc w:val="both"/>
            </w:pPr>
            <w:r w:rsidRPr="00E70BE6">
              <w:t xml:space="preserve">Физико-химические характеристики и каталитическая активность композитов на основе </w:t>
            </w:r>
            <w:proofErr w:type="spellStart"/>
            <w:r w:rsidRPr="00E70BE6">
              <w:t>мезопористых</w:t>
            </w:r>
            <w:proofErr w:type="spellEnd"/>
            <w:r w:rsidRPr="00E70BE6">
              <w:t xml:space="preserve"> алюмосиликатов</w:t>
            </w:r>
          </w:p>
        </w:tc>
        <w:tc>
          <w:tcPr>
            <w:tcW w:w="3006" w:type="dxa"/>
          </w:tcPr>
          <w:p w14:paraId="52DF274E" w14:textId="77777777" w:rsidR="00F1145A" w:rsidRPr="00E70BE6" w:rsidRDefault="00F1145A" w:rsidP="00091E88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jc w:val="both"/>
            </w:pPr>
            <w:r w:rsidRPr="00E70BE6">
              <w:t>Химический журнал Казахстана. – 2020. – №4 (72). – С. 73-81.</w:t>
            </w:r>
          </w:p>
          <w:p w14:paraId="55F3BCF7" w14:textId="77777777" w:rsidR="00F1145A" w:rsidRPr="00E70BE6" w:rsidRDefault="007F0C37" w:rsidP="00091E88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jc w:val="both"/>
            </w:pPr>
            <w:hyperlink r:id="rId41" w:history="1">
              <w:r w:rsidR="00F1145A" w:rsidRPr="00E70BE6">
                <w:rPr>
                  <w:rStyle w:val="a6"/>
                </w:rPr>
                <w:t>https://www.chemjournal.kz/index.php/journal/article/view/125</w:t>
              </w:r>
            </w:hyperlink>
            <w:r w:rsidR="00F1145A" w:rsidRPr="00E70BE6">
              <w:t xml:space="preserve"> </w:t>
            </w:r>
          </w:p>
        </w:tc>
        <w:tc>
          <w:tcPr>
            <w:tcW w:w="2523" w:type="dxa"/>
          </w:tcPr>
          <w:p w14:paraId="02A54393" w14:textId="77777777" w:rsidR="00F1145A" w:rsidRPr="00BE211B" w:rsidRDefault="00F1145A" w:rsidP="00091E88">
            <w:pPr>
              <w:jc w:val="both"/>
            </w:pPr>
            <w:proofErr w:type="spellStart"/>
            <w:r w:rsidRPr="00BE211B">
              <w:t>Умбеткалиева</w:t>
            </w:r>
            <w:proofErr w:type="spellEnd"/>
            <w:r w:rsidRPr="00BE211B">
              <w:t xml:space="preserve"> К.М., </w:t>
            </w:r>
            <w:proofErr w:type="spellStart"/>
            <w:r w:rsidRPr="00BE211B">
              <w:t>Абдрасилова</w:t>
            </w:r>
            <w:proofErr w:type="spellEnd"/>
            <w:r w:rsidRPr="00BE211B">
              <w:t xml:space="preserve"> А.К., </w:t>
            </w:r>
            <w:proofErr w:type="spellStart"/>
            <w:r w:rsidRPr="00BE211B">
              <w:t>Хайыргельдинова</w:t>
            </w:r>
            <w:proofErr w:type="spellEnd"/>
            <w:r w:rsidRPr="00BE211B">
              <w:t xml:space="preserve"> А.Р., Василина Т.К., </w:t>
            </w:r>
            <w:proofErr w:type="spellStart"/>
            <w:r w:rsidRPr="00BE211B">
              <w:t>Досмаил</w:t>
            </w:r>
            <w:proofErr w:type="spellEnd"/>
            <w:r w:rsidRPr="00BE211B">
              <w:t xml:space="preserve"> Т.Ш.</w:t>
            </w:r>
          </w:p>
        </w:tc>
      </w:tr>
      <w:tr w:rsidR="00F1145A" w:rsidRPr="00C444A0" w14:paraId="3453353A" w14:textId="77777777" w:rsidTr="00091E88">
        <w:tc>
          <w:tcPr>
            <w:tcW w:w="426" w:type="dxa"/>
          </w:tcPr>
          <w:p w14:paraId="30928292" w14:textId="77777777" w:rsidR="00F1145A" w:rsidRPr="001E7507" w:rsidRDefault="00F1145A" w:rsidP="00091E88">
            <w:pPr>
              <w:pStyle w:val="ac"/>
              <w:numPr>
                <w:ilvl w:val="0"/>
                <w:numId w:val="7"/>
              </w:numPr>
              <w:tabs>
                <w:tab w:val="left" w:pos="370"/>
              </w:tabs>
              <w:ind w:left="360"/>
              <w:rPr>
                <w:sz w:val="23"/>
                <w:szCs w:val="23"/>
              </w:rPr>
            </w:pPr>
          </w:p>
        </w:tc>
        <w:tc>
          <w:tcPr>
            <w:tcW w:w="3798" w:type="dxa"/>
          </w:tcPr>
          <w:p w14:paraId="7FA7E8D0" w14:textId="77777777" w:rsidR="00F1145A" w:rsidRPr="005604AD" w:rsidRDefault="00F1145A" w:rsidP="00091E88">
            <w:pPr>
              <w:tabs>
                <w:tab w:val="left" w:pos="2580"/>
              </w:tabs>
              <w:jc w:val="both"/>
              <w:rPr>
                <w:lang w:val="en-US"/>
              </w:rPr>
            </w:pPr>
            <w:r w:rsidRPr="005604AD">
              <w:rPr>
                <w:lang w:val="en-US"/>
              </w:rPr>
              <w:t>Synthesis</w:t>
            </w:r>
            <w:r w:rsidRPr="005604AD">
              <w:rPr>
                <w:spacing w:val="1"/>
                <w:lang w:val="en-US"/>
              </w:rPr>
              <w:t xml:space="preserve"> </w:t>
            </w:r>
            <w:r w:rsidRPr="005604AD">
              <w:rPr>
                <w:lang w:val="en-US"/>
              </w:rPr>
              <w:t>and</w:t>
            </w:r>
            <w:r w:rsidRPr="005604AD">
              <w:rPr>
                <w:spacing w:val="1"/>
                <w:lang w:val="en-US"/>
              </w:rPr>
              <w:t xml:space="preserve"> </w:t>
            </w:r>
            <w:r w:rsidRPr="005604AD">
              <w:rPr>
                <w:lang w:val="en-US"/>
              </w:rPr>
              <w:t>physicochemical</w:t>
            </w:r>
            <w:r w:rsidRPr="005604AD">
              <w:rPr>
                <w:spacing w:val="-57"/>
                <w:lang w:val="en-US"/>
              </w:rPr>
              <w:t xml:space="preserve"> </w:t>
            </w:r>
            <w:r w:rsidRPr="005604AD">
              <w:rPr>
                <w:lang w:val="en-US"/>
              </w:rPr>
              <w:t>characteristics</w:t>
            </w:r>
            <w:r w:rsidRPr="005604AD">
              <w:rPr>
                <w:spacing w:val="32"/>
                <w:lang w:val="en-US"/>
              </w:rPr>
              <w:t xml:space="preserve"> </w:t>
            </w:r>
            <w:r w:rsidRPr="005604AD">
              <w:rPr>
                <w:lang w:val="en-US"/>
              </w:rPr>
              <w:t>of</w:t>
            </w:r>
            <w:r w:rsidRPr="005604AD">
              <w:rPr>
                <w:spacing w:val="33"/>
                <w:lang w:val="en-US"/>
              </w:rPr>
              <w:t xml:space="preserve"> </w:t>
            </w:r>
            <w:r w:rsidRPr="005604AD">
              <w:rPr>
                <w:lang w:val="en-US"/>
              </w:rPr>
              <w:t>mesoporous</w:t>
            </w:r>
            <w:r w:rsidRPr="005604AD">
              <w:rPr>
                <w:spacing w:val="32"/>
                <w:lang w:val="en-US"/>
              </w:rPr>
              <w:t xml:space="preserve"> </w:t>
            </w:r>
            <w:r w:rsidRPr="005604AD">
              <w:rPr>
                <w:lang w:val="en-US"/>
              </w:rPr>
              <w:t>aluminosilicates</w:t>
            </w:r>
          </w:p>
        </w:tc>
        <w:tc>
          <w:tcPr>
            <w:tcW w:w="3006" w:type="dxa"/>
          </w:tcPr>
          <w:p w14:paraId="679B623B" w14:textId="319C34ED" w:rsidR="00F1145A" w:rsidRPr="005604AD" w:rsidRDefault="00F1145A" w:rsidP="00091E88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</w:pPr>
            <w:r w:rsidRPr="005604AD">
              <w:rPr>
                <w:lang w:val="en-US"/>
              </w:rPr>
              <w:t>News</w:t>
            </w:r>
            <w:r w:rsidRPr="005604AD">
              <w:rPr>
                <w:spacing w:val="33"/>
                <w:lang w:val="en-US"/>
              </w:rPr>
              <w:t xml:space="preserve"> </w:t>
            </w:r>
            <w:r w:rsidRPr="005604AD">
              <w:rPr>
                <w:lang w:val="en-US"/>
              </w:rPr>
              <w:t>of</w:t>
            </w:r>
            <w:r w:rsidRPr="005604AD">
              <w:rPr>
                <w:spacing w:val="31"/>
                <w:lang w:val="en-US"/>
              </w:rPr>
              <w:t xml:space="preserve"> </w:t>
            </w:r>
            <w:r w:rsidRPr="005604AD">
              <w:rPr>
                <w:lang w:val="en-US"/>
              </w:rPr>
              <w:t>the</w:t>
            </w:r>
            <w:r w:rsidRPr="005604AD">
              <w:rPr>
                <w:spacing w:val="35"/>
                <w:lang w:val="en-US"/>
              </w:rPr>
              <w:t xml:space="preserve"> </w:t>
            </w:r>
            <w:r w:rsidRPr="005604AD">
              <w:rPr>
                <w:lang w:val="en-US"/>
              </w:rPr>
              <w:t>national</w:t>
            </w:r>
            <w:r w:rsidRPr="005604AD">
              <w:rPr>
                <w:spacing w:val="32"/>
                <w:lang w:val="en-US"/>
              </w:rPr>
              <w:t xml:space="preserve"> </w:t>
            </w:r>
            <w:r w:rsidRPr="005604AD">
              <w:rPr>
                <w:lang w:val="en-US"/>
              </w:rPr>
              <w:t>academy</w:t>
            </w:r>
            <w:r w:rsidRPr="005604AD">
              <w:rPr>
                <w:spacing w:val="28"/>
                <w:lang w:val="en-US"/>
              </w:rPr>
              <w:t xml:space="preserve"> </w:t>
            </w:r>
            <w:r w:rsidRPr="005604AD">
              <w:rPr>
                <w:lang w:val="en-US"/>
              </w:rPr>
              <w:t>of</w:t>
            </w:r>
            <w:r w:rsidRPr="005604AD">
              <w:rPr>
                <w:spacing w:val="31"/>
                <w:lang w:val="en-US"/>
              </w:rPr>
              <w:t xml:space="preserve"> </w:t>
            </w:r>
            <w:r w:rsidRPr="005604AD">
              <w:rPr>
                <w:lang w:val="en-US"/>
              </w:rPr>
              <w:t>sciences</w:t>
            </w:r>
            <w:r w:rsidRPr="005604AD">
              <w:rPr>
                <w:spacing w:val="35"/>
                <w:lang w:val="en-US"/>
              </w:rPr>
              <w:t xml:space="preserve"> </w:t>
            </w:r>
            <w:r w:rsidRPr="005604AD">
              <w:rPr>
                <w:lang w:val="en-US"/>
              </w:rPr>
              <w:t>of</w:t>
            </w:r>
            <w:r w:rsidRPr="005604AD">
              <w:rPr>
                <w:spacing w:val="31"/>
                <w:lang w:val="en-US"/>
              </w:rPr>
              <w:t xml:space="preserve"> </w:t>
            </w:r>
            <w:r w:rsidRPr="005604AD">
              <w:rPr>
                <w:lang w:val="en-US"/>
              </w:rPr>
              <w:t>the republic</w:t>
            </w:r>
            <w:r w:rsidRPr="005604AD">
              <w:rPr>
                <w:spacing w:val="1"/>
                <w:lang w:val="en-US"/>
              </w:rPr>
              <w:t xml:space="preserve"> </w:t>
            </w:r>
            <w:r w:rsidRPr="005604AD">
              <w:rPr>
                <w:lang w:val="en-US"/>
              </w:rPr>
              <w:t>of</w:t>
            </w:r>
            <w:r w:rsidRPr="005604AD">
              <w:rPr>
                <w:spacing w:val="1"/>
                <w:lang w:val="en-US"/>
              </w:rPr>
              <w:t xml:space="preserve"> </w:t>
            </w:r>
            <w:r w:rsidRPr="005604AD">
              <w:rPr>
                <w:lang w:val="en-US"/>
              </w:rPr>
              <w:t>Kazakhstan.</w:t>
            </w:r>
            <w:r w:rsidRPr="005604AD">
              <w:rPr>
                <w:spacing w:val="1"/>
                <w:lang w:val="en-US"/>
              </w:rPr>
              <w:t xml:space="preserve"> </w:t>
            </w:r>
            <w:proofErr w:type="spellStart"/>
            <w:r w:rsidRPr="005604AD">
              <w:t>Series</w:t>
            </w:r>
            <w:proofErr w:type="spellEnd"/>
            <w:r w:rsidRPr="005604AD">
              <w:rPr>
                <w:spacing w:val="1"/>
              </w:rPr>
              <w:t xml:space="preserve"> </w:t>
            </w:r>
            <w:proofErr w:type="spellStart"/>
            <w:r w:rsidRPr="005604AD">
              <w:t>of</w:t>
            </w:r>
            <w:proofErr w:type="spellEnd"/>
            <w:r w:rsidRPr="005604AD">
              <w:rPr>
                <w:spacing w:val="1"/>
              </w:rPr>
              <w:t xml:space="preserve"> </w:t>
            </w:r>
            <w:proofErr w:type="spellStart"/>
            <w:r w:rsidRPr="005604AD">
              <w:t>chemistry</w:t>
            </w:r>
            <w:proofErr w:type="spellEnd"/>
            <w:r w:rsidRPr="005604AD">
              <w:rPr>
                <w:spacing w:val="1"/>
              </w:rPr>
              <w:t xml:space="preserve"> </w:t>
            </w:r>
            <w:proofErr w:type="spellStart"/>
            <w:r w:rsidRPr="005604AD">
              <w:t>and</w:t>
            </w:r>
            <w:proofErr w:type="spellEnd"/>
            <w:r w:rsidRPr="005604AD">
              <w:rPr>
                <w:spacing w:val="1"/>
              </w:rPr>
              <w:t xml:space="preserve"> </w:t>
            </w:r>
            <w:proofErr w:type="spellStart"/>
            <w:r w:rsidRPr="005604AD">
              <w:t>technology</w:t>
            </w:r>
            <w:proofErr w:type="spellEnd"/>
            <w:r w:rsidRPr="005604AD">
              <w:t>.</w:t>
            </w:r>
            <w:r w:rsidRPr="005604AD">
              <w:rPr>
                <w:spacing w:val="1"/>
              </w:rPr>
              <w:t xml:space="preserve"> </w:t>
            </w:r>
            <w:r w:rsidRPr="005604AD">
              <w:t>–</w:t>
            </w:r>
            <w:r w:rsidRPr="005604AD">
              <w:rPr>
                <w:spacing w:val="1"/>
              </w:rPr>
              <w:t xml:space="preserve"> </w:t>
            </w:r>
            <w:r w:rsidRPr="005604AD">
              <w:t>2020.</w:t>
            </w:r>
            <w:r w:rsidRPr="005604AD">
              <w:rPr>
                <w:spacing w:val="1"/>
              </w:rPr>
              <w:t xml:space="preserve"> </w:t>
            </w:r>
            <w:r w:rsidRPr="005604AD">
              <w:t>–</w:t>
            </w:r>
            <w:r w:rsidRPr="005604AD">
              <w:rPr>
                <w:spacing w:val="1"/>
              </w:rPr>
              <w:t xml:space="preserve"> </w:t>
            </w:r>
            <w:r w:rsidRPr="005604AD">
              <w:t>№6.</w:t>
            </w:r>
            <w:r w:rsidRPr="005604AD">
              <w:rPr>
                <w:spacing w:val="1"/>
              </w:rPr>
              <w:t xml:space="preserve"> </w:t>
            </w:r>
            <w:r w:rsidRPr="005604AD">
              <w:t>–</w:t>
            </w:r>
            <w:r w:rsidRPr="005604AD">
              <w:rPr>
                <w:spacing w:val="1"/>
              </w:rPr>
              <w:t xml:space="preserve"> </w:t>
            </w:r>
            <w:r w:rsidRPr="005604AD">
              <w:t>Р.</w:t>
            </w:r>
            <w:r w:rsidRPr="005604AD">
              <w:rPr>
                <w:spacing w:val="1"/>
              </w:rPr>
              <w:t xml:space="preserve"> </w:t>
            </w:r>
            <w:r w:rsidRPr="005604AD">
              <w:t>2</w:t>
            </w:r>
            <w:r w:rsidR="00090CC9">
              <w:t>2-29</w:t>
            </w:r>
            <w:bookmarkStart w:id="0" w:name="_GoBack"/>
            <w:bookmarkEnd w:id="0"/>
            <w:r w:rsidRPr="005604AD">
              <w:t>.</w:t>
            </w:r>
            <w:r w:rsidRPr="005604AD">
              <w:rPr>
                <w:spacing w:val="1"/>
              </w:rPr>
              <w:t xml:space="preserve"> </w:t>
            </w:r>
            <w:hyperlink r:id="rId42">
              <w:r w:rsidRPr="005604AD">
                <w:rPr>
                  <w:color w:val="0000FF"/>
                  <w:u w:val="single" w:color="0000FF"/>
                </w:rPr>
                <w:t>doi.org/10.32014/2020.2518-1491.94</w:t>
              </w:r>
            </w:hyperlink>
          </w:p>
          <w:p w14:paraId="4F145636" w14:textId="77777777" w:rsidR="00F1145A" w:rsidRPr="005604AD" w:rsidRDefault="00F1145A" w:rsidP="00091E88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jc w:val="both"/>
              <w:rPr>
                <w:lang w:val="en-US"/>
              </w:rPr>
            </w:pPr>
          </w:p>
        </w:tc>
        <w:tc>
          <w:tcPr>
            <w:tcW w:w="2523" w:type="dxa"/>
          </w:tcPr>
          <w:p w14:paraId="5A3C3B38" w14:textId="77777777" w:rsidR="00F1145A" w:rsidRPr="00BE211B" w:rsidRDefault="00F1145A" w:rsidP="00091E88">
            <w:pPr>
              <w:jc w:val="both"/>
              <w:rPr>
                <w:spacing w:val="1"/>
                <w:lang w:val="en-US"/>
              </w:rPr>
            </w:pPr>
            <w:r w:rsidRPr="00BE211B">
              <w:t>К</w:t>
            </w:r>
            <w:r w:rsidRPr="00BE211B">
              <w:rPr>
                <w:lang w:val="en-US"/>
              </w:rPr>
              <w:t xml:space="preserve">.M. </w:t>
            </w:r>
            <w:proofErr w:type="spellStart"/>
            <w:r w:rsidRPr="00BE211B">
              <w:rPr>
                <w:lang w:val="en-US"/>
              </w:rPr>
              <w:t>Umbetkaliyeva</w:t>
            </w:r>
            <w:proofErr w:type="spellEnd"/>
            <w:r w:rsidRPr="00BE211B">
              <w:rPr>
                <w:lang w:val="en-US"/>
              </w:rPr>
              <w:t xml:space="preserve">, </w:t>
            </w:r>
            <w:r w:rsidRPr="00BE211B">
              <w:t>А</w:t>
            </w:r>
            <w:r w:rsidRPr="00BE211B">
              <w:rPr>
                <w:lang w:val="en-US"/>
              </w:rPr>
              <w:t>.</w:t>
            </w:r>
            <w:r w:rsidRPr="00BE211B">
              <w:t>К</w:t>
            </w:r>
            <w:r w:rsidRPr="00BE211B">
              <w:rPr>
                <w:lang w:val="en-US"/>
              </w:rPr>
              <w:t xml:space="preserve">. </w:t>
            </w:r>
            <w:proofErr w:type="spellStart"/>
            <w:r w:rsidRPr="00BE211B">
              <w:rPr>
                <w:lang w:val="en-US"/>
              </w:rPr>
              <w:t>Abdrassilova</w:t>
            </w:r>
            <w:proofErr w:type="spellEnd"/>
            <w:r w:rsidRPr="00BE211B">
              <w:rPr>
                <w:lang w:val="en-US"/>
              </w:rPr>
              <w:t xml:space="preserve">, </w:t>
            </w:r>
            <w:r w:rsidRPr="00BE211B">
              <w:t>А</w:t>
            </w:r>
            <w:r w:rsidRPr="00BE211B">
              <w:rPr>
                <w:lang w:val="en-US"/>
              </w:rPr>
              <w:t xml:space="preserve">.R. </w:t>
            </w:r>
            <w:proofErr w:type="spellStart"/>
            <w:r w:rsidRPr="00BE211B">
              <w:rPr>
                <w:lang w:val="en-US"/>
              </w:rPr>
              <w:t>Khaiyrgeldinova</w:t>
            </w:r>
            <w:proofErr w:type="spellEnd"/>
            <w:r w:rsidRPr="00BE211B">
              <w:rPr>
                <w:lang w:val="en-US"/>
              </w:rPr>
              <w:t xml:space="preserve">, </w:t>
            </w:r>
            <w:r w:rsidRPr="00BE211B">
              <w:t>Т</w:t>
            </w:r>
            <w:r w:rsidRPr="00BE211B">
              <w:rPr>
                <w:lang w:val="en-US"/>
              </w:rPr>
              <w:t>.</w:t>
            </w:r>
            <w:r w:rsidRPr="00BE211B">
              <w:t>К</w:t>
            </w:r>
            <w:r w:rsidRPr="00BE211B">
              <w:rPr>
                <w:lang w:val="en-US"/>
              </w:rPr>
              <w:t>.</w:t>
            </w:r>
            <w:r w:rsidRPr="00BE211B">
              <w:rPr>
                <w:spacing w:val="1"/>
                <w:lang w:val="en-US"/>
              </w:rPr>
              <w:t xml:space="preserve"> </w:t>
            </w:r>
            <w:r w:rsidRPr="00BE211B">
              <w:rPr>
                <w:lang w:val="en-US"/>
              </w:rPr>
              <w:t>Vassilina,</w:t>
            </w:r>
            <w:r w:rsidRPr="00BE211B">
              <w:rPr>
                <w:spacing w:val="1"/>
                <w:lang w:val="en-US"/>
              </w:rPr>
              <w:t xml:space="preserve"> </w:t>
            </w:r>
          </w:p>
          <w:p w14:paraId="53B8B8DF" w14:textId="77777777" w:rsidR="00F1145A" w:rsidRPr="00793B49" w:rsidRDefault="00F1145A" w:rsidP="00091E88">
            <w:pPr>
              <w:jc w:val="both"/>
              <w:rPr>
                <w:spacing w:val="1"/>
                <w:lang w:val="en-US"/>
              </w:rPr>
            </w:pPr>
            <w:proofErr w:type="spellStart"/>
            <w:r w:rsidRPr="00BE211B">
              <w:rPr>
                <w:lang w:val="en-US"/>
              </w:rPr>
              <w:t>Zh.Y</w:t>
            </w:r>
            <w:proofErr w:type="spellEnd"/>
            <w:r w:rsidRPr="00BE211B">
              <w:rPr>
                <w:lang w:val="en-US"/>
              </w:rPr>
              <w:t>.</w:t>
            </w:r>
            <w:r w:rsidRPr="00BE211B">
              <w:rPr>
                <w:spacing w:val="1"/>
                <w:lang w:val="en-US"/>
              </w:rPr>
              <w:t xml:space="preserve"> </w:t>
            </w:r>
            <w:proofErr w:type="spellStart"/>
            <w:r w:rsidRPr="00BE211B">
              <w:rPr>
                <w:lang w:val="en-US"/>
              </w:rPr>
              <w:t>Zakirov</w:t>
            </w:r>
            <w:proofErr w:type="spellEnd"/>
            <w:r w:rsidRPr="00BE211B">
              <w:rPr>
                <w:lang w:val="en-US"/>
              </w:rPr>
              <w:t>,</w:t>
            </w:r>
            <w:r w:rsidRPr="00BE211B">
              <w:rPr>
                <w:spacing w:val="1"/>
                <w:lang w:val="en-US"/>
              </w:rPr>
              <w:t xml:space="preserve"> </w:t>
            </w:r>
          </w:p>
          <w:p w14:paraId="70992192" w14:textId="77777777" w:rsidR="00F1145A" w:rsidRPr="00793B49" w:rsidRDefault="00F1145A" w:rsidP="00091E88">
            <w:pPr>
              <w:jc w:val="both"/>
              <w:rPr>
                <w:spacing w:val="1"/>
                <w:lang w:val="en-US"/>
              </w:rPr>
            </w:pPr>
            <w:r w:rsidRPr="00BE211B">
              <w:t>М</w:t>
            </w:r>
            <w:r w:rsidRPr="00BE211B">
              <w:rPr>
                <w:lang w:val="en-US"/>
              </w:rPr>
              <w:t>.Kh.</w:t>
            </w:r>
            <w:r w:rsidRPr="00BE211B">
              <w:rPr>
                <w:spacing w:val="1"/>
                <w:lang w:val="en-US"/>
              </w:rPr>
              <w:t xml:space="preserve"> </w:t>
            </w:r>
            <w:proofErr w:type="spellStart"/>
            <w:r w:rsidRPr="00BE211B">
              <w:rPr>
                <w:lang w:val="en-US"/>
              </w:rPr>
              <w:t>Taliyeva</w:t>
            </w:r>
            <w:proofErr w:type="spellEnd"/>
            <w:r w:rsidRPr="00BE211B">
              <w:rPr>
                <w:lang w:val="en-US"/>
              </w:rPr>
              <w:t>,</w:t>
            </w:r>
            <w:r w:rsidRPr="00BE211B">
              <w:rPr>
                <w:spacing w:val="1"/>
                <w:lang w:val="en-US"/>
              </w:rPr>
              <w:t xml:space="preserve"> </w:t>
            </w:r>
          </w:p>
          <w:p w14:paraId="3DA9C0B8" w14:textId="77777777" w:rsidR="00F1145A" w:rsidRPr="00BE211B" w:rsidRDefault="00F1145A" w:rsidP="00091E88">
            <w:pPr>
              <w:jc w:val="both"/>
              <w:rPr>
                <w:lang w:val="en-US"/>
              </w:rPr>
            </w:pPr>
            <w:r w:rsidRPr="00BE211B">
              <w:t>А</w:t>
            </w:r>
            <w:r w:rsidRPr="00BE211B">
              <w:rPr>
                <w:lang w:val="en-US"/>
              </w:rPr>
              <w:t>.</w:t>
            </w:r>
            <w:r w:rsidRPr="00BE211B">
              <w:t>К</w:t>
            </w:r>
            <w:r w:rsidRPr="00BE211B">
              <w:rPr>
                <w:lang w:val="en-US"/>
              </w:rPr>
              <w:t>.</w:t>
            </w:r>
            <w:r w:rsidRPr="00BE211B">
              <w:rPr>
                <w:spacing w:val="1"/>
                <w:lang w:val="en-US"/>
              </w:rPr>
              <w:t xml:space="preserve"> </w:t>
            </w:r>
            <w:proofErr w:type="spellStart"/>
            <w:r w:rsidRPr="00BE211B">
              <w:rPr>
                <w:lang w:val="en-US"/>
              </w:rPr>
              <w:t>Kaldybayeva</w:t>
            </w:r>
            <w:proofErr w:type="spellEnd"/>
          </w:p>
        </w:tc>
      </w:tr>
      <w:tr w:rsidR="00F1145A" w:rsidRPr="005218A3" w14:paraId="5FA91E57" w14:textId="77777777" w:rsidTr="00091E88">
        <w:tc>
          <w:tcPr>
            <w:tcW w:w="426" w:type="dxa"/>
          </w:tcPr>
          <w:p w14:paraId="772DB880" w14:textId="77777777" w:rsidR="00F1145A" w:rsidRPr="00132EDA" w:rsidRDefault="00F1145A" w:rsidP="00091E88">
            <w:pPr>
              <w:pStyle w:val="ac"/>
              <w:numPr>
                <w:ilvl w:val="0"/>
                <w:numId w:val="7"/>
              </w:numPr>
              <w:tabs>
                <w:tab w:val="left" w:pos="370"/>
              </w:tabs>
              <w:ind w:left="360"/>
              <w:rPr>
                <w:sz w:val="23"/>
                <w:szCs w:val="23"/>
                <w:lang w:val="en-US"/>
              </w:rPr>
            </w:pPr>
          </w:p>
        </w:tc>
        <w:tc>
          <w:tcPr>
            <w:tcW w:w="3798" w:type="dxa"/>
          </w:tcPr>
          <w:p w14:paraId="300BFCD0" w14:textId="77777777" w:rsidR="00F1145A" w:rsidRPr="005738EA" w:rsidRDefault="00F1145A" w:rsidP="00091E88">
            <w:pPr>
              <w:tabs>
                <w:tab w:val="left" w:pos="1100"/>
              </w:tabs>
            </w:pPr>
            <w:proofErr w:type="spellStart"/>
            <w:r w:rsidRPr="005738EA">
              <w:t>Мезопористые</w:t>
            </w:r>
            <w:proofErr w:type="spellEnd"/>
            <w:r w:rsidRPr="005738EA">
              <w:t xml:space="preserve"> алюмосиликаты как перспективные носители катализаторов нефтехимических процессов</w:t>
            </w:r>
          </w:p>
        </w:tc>
        <w:tc>
          <w:tcPr>
            <w:tcW w:w="3006" w:type="dxa"/>
          </w:tcPr>
          <w:p w14:paraId="56EE8A35" w14:textId="77777777" w:rsidR="00F1145A" w:rsidRPr="005738EA" w:rsidRDefault="00F1145A" w:rsidP="00091E88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</w:pPr>
            <w:r w:rsidRPr="005738EA">
              <w:t xml:space="preserve">Нефть и газ. - 2022. – №6. – C.115-125.   </w:t>
            </w:r>
            <w:hyperlink r:id="rId43" w:history="1">
              <w:r w:rsidRPr="005738EA">
                <w:rPr>
                  <w:rStyle w:val="a6"/>
                </w:rPr>
                <w:t>https://doi.org/10.37878/2708-0080/2022-6.10</w:t>
              </w:r>
            </w:hyperlink>
            <w:r w:rsidRPr="005738EA">
              <w:t xml:space="preserve">  </w:t>
            </w:r>
          </w:p>
          <w:p w14:paraId="1838FA82" w14:textId="77777777" w:rsidR="00F1145A" w:rsidRPr="005738EA" w:rsidRDefault="00F1145A" w:rsidP="00091E88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</w:pPr>
          </w:p>
        </w:tc>
        <w:tc>
          <w:tcPr>
            <w:tcW w:w="2523" w:type="dxa"/>
          </w:tcPr>
          <w:p w14:paraId="5CEF0C3D" w14:textId="77777777" w:rsidR="00F1145A" w:rsidRDefault="00F1145A" w:rsidP="00091E88">
            <w:pPr>
              <w:jc w:val="both"/>
            </w:pPr>
            <w:proofErr w:type="spellStart"/>
            <w:r w:rsidRPr="00BE211B">
              <w:t>Абдрасилова</w:t>
            </w:r>
            <w:proofErr w:type="spellEnd"/>
            <w:r w:rsidRPr="00BE211B">
              <w:t xml:space="preserve"> А.К., </w:t>
            </w:r>
            <w:proofErr w:type="spellStart"/>
            <w:r w:rsidRPr="00BE211B">
              <w:t>Абдильдина</w:t>
            </w:r>
            <w:proofErr w:type="spellEnd"/>
            <w:r w:rsidRPr="00BE211B">
              <w:t xml:space="preserve"> К.М., Классен И.А., </w:t>
            </w:r>
          </w:p>
          <w:p w14:paraId="59B57725" w14:textId="77777777" w:rsidR="00F1145A" w:rsidRDefault="00F1145A" w:rsidP="00091E88">
            <w:pPr>
              <w:jc w:val="both"/>
            </w:pPr>
            <w:proofErr w:type="spellStart"/>
            <w:r w:rsidRPr="00BE211B">
              <w:t>Забара</w:t>
            </w:r>
            <w:proofErr w:type="spellEnd"/>
            <w:r w:rsidRPr="00BE211B">
              <w:t xml:space="preserve"> Н.А., </w:t>
            </w:r>
          </w:p>
          <w:p w14:paraId="21A8B15E" w14:textId="77777777" w:rsidR="00F1145A" w:rsidRPr="00BE211B" w:rsidRDefault="00F1145A" w:rsidP="00091E88">
            <w:pPr>
              <w:jc w:val="both"/>
            </w:pPr>
            <w:proofErr w:type="spellStart"/>
            <w:r w:rsidRPr="00BE211B">
              <w:t>Байдулла</w:t>
            </w:r>
            <w:proofErr w:type="spellEnd"/>
            <w:r w:rsidRPr="00BE211B">
              <w:t xml:space="preserve"> Д.Р.</w:t>
            </w:r>
          </w:p>
        </w:tc>
      </w:tr>
      <w:tr w:rsidR="00F1145A" w:rsidRPr="00433719" w14:paraId="0418FB9D" w14:textId="77777777" w:rsidTr="00091E88">
        <w:tc>
          <w:tcPr>
            <w:tcW w:w="426" w:type="dxa"/>
          </w:tcPr>
          <w:p w14:paraId="75FDDC79" w14:textId="77777777" w:rsidR="00F1145A" w:rsidRPr="005218A3" w:rsidRDefault="00F1145A" w:rsidP="00091E88">
            <w:pPr>
              <w:pStyle w:val="ac"/>
              <w:numPr>
                <w:ilvl w:val="0"/>
                <w:numId w:val="7"/>
              </w:numPr>
              <w:tabs>
                <w:tab w:val="left" w:pos="370"/>
              </w:tabs>
              <w:ind w:left="360"/>
              <w:rPr>
                <w:sz w:val="23"/>
                <w:szCs w:val="23"/>
              </w:rPr>
            </w:pPr>
          </w:p>
        </w:tc>
        <w:tc>
          <w:tcPr>
            <w:tcW w:w="3798" w:type="dxa"/>
          </w:tcPr>
          <w:p w14:paraId="27000B3D" w14:textId="77777777" w:rsidR="00F1145A" w:rsidRPr="005738EA" w:rsidRDefault="00F1145A" w:rsidP="00091E88">
            <w:pPr>
              <w:tabs>
                <w:tab w:val="left" w:pos="1200"/>
              </w:tabs>
              <w:jc w:val="both"/>
              <w:rPr>
                <w:lang w:val="en-US"/>
              </w:rPr>
            </w:pPr>
            <w:r w:rsidRPr="005738EA">
              <w:rPr>
                <w:lang w:val="en-US"/>
              </w:rPr>
              <w:t xml:space="preserve">The Role of the binder in the composition of catalysts for the </w:t>
            </w:r>
            <w:proofErr w:type="spellStart"/>
            <w:r w:rsidRPr="005738EA">
              <w:rPr>
                <w:lang w:val="en-US"/>
              </w:rPr>
              <w:t>hydroisomerization</w:t>
            </w:r>
            <w:proofErr w:type="spellEnd"/>
            <w:r w:rsidRPr="005738EA">
              <w:rPr>
                <w:lang w:val="en-US"/>
              </w:rPr>
              <w:t xml:space="preserve"> process</w:t>
            </w:r>
          </w:p>
        </w:tc>
        <w:tc>
          <w:tcPr>
            <w:tcW w:w="3006" w:type="dxa"/>
          </w:tcPr>
          <w:p w14:paraId="47BBF19C" w14:textId="77777777" w:rsidR="00F1145A" w:rsidRPr="005738EA" w:rsidRDefault="00F1145A" w:rsidP="00091E88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lang w:val="en-US"/>
              </w:rPr>
            </w:pPr>
            <w:r w:rsidRPr="005738EA">
              <w:rPr>
                <w:lang w:val="en-US"/>
              </w:rPr>
              <w:t xml:space="preserve">Oil and Gaz. - 2022. - №6. – </w:t>
            </w:r>
            <w:r w:rsidRPr="005738EA">
              <w:t>Р</w:t>
            </w:r>
            <w:r w:rsidRPr="005738EA">
              <w:rPr>
                <w:lang w:val="en-US"/>
              </w:rPr>
              <w:t xml:space="preserve">.153-160. </w:t>
            </w:r>
            <w:hyperlink r:id="rId44" w:history="1">
              <w:r w:rsidRPr="005738EA">
                <w:rPr>
                  <w:rStyle w:val="a6"/>
                  <w:lang w:val="en-US"/>
                </w:rPr>
                <w:t>https://doi.org/10.37878/2708-0080/2022-6.13</w:t>
              </w:r>
            </w:hyperlink>
            <w:r w:rsidRPr="005738EA">
              <w:rPr>
                <w:lang w:val="en-US"/>
              </w:rPr>
              <w:t xml:space="preserve">  </w:t>
            </w:r>
          </w:p>
          <w:p w14:paraId="1030CE55" w14:textId="77777777" w:rsidR="00F1145A" w:rsidRPr="005738EA" w:rsidRDefault="00F1145A" w:rsidP="00091E88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lang w:val="en-US"/>
              </w:rPr>
            </w:pPr>
          </w:p>
        </w:tc>
        <w:tc>
          <w:tcPr>
            <w:tcW w:w="2523" w:type="dxa"/>
          </w:tcPr>
          <w:p w14:paraId="3B68527E" w14:textId="77777777" w:rsidR="00F1145A" w:rsidRPr="00793B49" w:rsidRDefault="00F1145A" w:rsidP="00091E88">
            <w:pPr>
              <w:jc w:val="both"/>
              <w:rPr>
                <w:lang w:val="en-US"/>
              </w:rPr>
            </w:pPr>
            <w:r w:rsidRPr="005738EA">
              <w:rPr>
                <w:lang w:val="en-US"/>
              </w:rPr>
              <w:t xml:space="preserve">K.M. </w:t>
            </w:r>
            <w:proofErr w:type="spellStart"/>
            <w:r w:rsidRPr="005738EA">
              <w:rPr>
                <w:lang w:val="en-US"/>
              </w:rPr>
              <w:t>Abdildina</w:t>
            </w:r>
            <w:proofErr w:type="spellEnd"/>
            <w:r w:rsidRPr="005738EA">
              <w:rPr>
                <w:lang w:val="en-US"/>
              </w:rPr>
              <w:t xml:space="preserve">, </w:t>
            </w:r>
          </w:p>
          <w:p w14:paraId="2C318DC8" w14:textId="77777777" w:rsidR="00F1145A" w:rsidRPr="005738EA" w:rsidRDefault="00F1145A" w:rsidP="00091E88">
            <w:pPr>
              <w:jc w:val="both"/>
              <w:rPr>
                <w:lang w:val="en-US"/>
              </w:rPr>
            </w:pPr>
            <w:r w:rsidRPr="005738EA">
              <w:t>И</w:t>
            </w:r>
            <w:r w:rsidRPr="005738EA">
              <w:rPr>
                <w:lang w:val="en-US"/>
              </w:rPr>
              <w:t>.</w:t>
            </w:r>
            <w:r w:rsidRPr="005738EA">
              <w:t>А</w:t>
            </w:r>
            <w:r w:rsidRPr="005738EA">
              <w:rPr>
                <w:lang w:val="en-US"/>
              </w:rPr>
              <w:t xml:space="preserve">. </w:t>
            </w:r>
            <w:r w:rsidRPr="005738EA">
              <w:t>Классен</w:t>
            </w:r>
            <w:r w:rsidRPr="005738EA">
              <w:rPr>
                <w:lang w:val="en-US"/>
              </w:rPr>
              <w:t>.</w:t>
            </w:r>
          </w:p>
        </w:tc>
      </w:tr>
      <w:tr w:rsidR="00F1145A" w:rsidRPr="002902D6" w14:paraId="2B6836E8" w14:textId="77777777" w:rsidTr="00091E88">
        <w:tc>
          <w:tcPr>
            <w:tcW w:w="426" w:type="dxa"/>
          </w:tcPr>
          <w:p w14:paraId="4D79743A" w14:textId="77777777" w:rsidR="00F1145A" w:rsidRPr="00132EDA" w:rsidRDefault="00F1145A" w:rsidP="00091E88">
            <w:pPr>
              <w:pStyle w:val="ac"/>
              <w:numPr>
                <w:ilvl w:val="0"/>
                <w:numId w:val="7"/>
              </w:numPr>
              <w:tabs>
                <w:tab w:val="left" w:pos="370"/>
              </w:tabs>
              <w:ind w:left="360"/>
              <w:rPr>
                <w:sz w:val="23"/>
                <w:szCs w:val="23"/>
                <w:lang w:val="en-US"/>
              </w:rPr>
            </w:pPr>
          </w:p>
        </w:tc>
        <w:tc>
          <w:tcPr>
            <w:tcW w:w="3798" w:type="dxa"/>
          </w:tcPr>
          <w:p w14:paraId="476CA5C5" w14:textId="77777777" w:rsidR="00F1145A" w:rsidRPr="005738EA" w:rsidRDefault="00F1145A" w:rsidP="00091E88">
            <w:pPr>
              <w:tabs>
                <w:tab w:val="left" w:pos="1200"/>
              </w:tabs>
              <w:jc w:val="both"/>
            </w:pPr>
            <w:r w:rsidRPr="005738EA">
              <w:rPr>
                <w:color w:val="000000"/>
              </w:rPr>
              <w:t>Влияние природы источника алюминия на физико-химические характеристики носителя каталитических систем для нефтехимической промышленности</w:t>
            </w:r>
          </w:p>
        </w:tc>
        <w:tc>
          <w:tcPr>
            <w:tcW w:w="3006" w:type="dxa"/>
          </w:tcPr>
          <w:p w14:paraId="2E204218" w14:textId="77777777" w:rsidR="00F1145A" w:rsidRPr="005738EA" w:rsidRDefault="00F1145A" w:rsidP="00091E88">
            <w:pPr>
              <w:tabs>
                <w:tab w:val="left" w:pos="851"/>
                <w:tab w:val="left" w:pos="993"/>
                <w:tab w:val="left" w:pos="1134"/>
              </w:tabs>
              <w:jc w:val="both"/>
              <w:rPr>
                <w:color w:val="000000"/>
              </w:rPr>
            </w:pPr>
            <w:r w:rsidRPr="005738EA">
              <w:t xml:space="preserve">Нефть и газ. - 2022. – №6. – C. 161-173. (КОКСОН) </w:t>
            </w:r>
            <w:hyperlink r:id="rId45" w:history="1">
              <w:r w:rsidRPr="005738EA">
                <w:rPr>
                  <w:rStyle w:val="a6"/>
                </w:rPr>
                <w:t>https://doi.org/10.37878/2708-0080/2022-6.14</w:t>
              </w:r>
            </w:hyperlink>
            <w:r w:rsidRPr="005738EA">
              <w:t xml:space="preserve"> </w:t>
            </w:r>
          </w:p>
          <w:p w14:paraId="26947028" w14:textId="77777777" w:rsidR="00F1145A" w:rsidRPr="005738EA" w:rsidRDefault="00F1145A" w:rsidP="00091E88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</w:pPr>
          </w:p>
        </w:tc>
        <w:tc>
          <w:tcPr>
            <w:tcW w:w="2523" w:type="dxa"/>
          </w:tcPr>
          <w:p w14:paraId="279F756A" w14:textId="77777777" w:rsidR="00F1145A" w:rsidRPr="005738EA" w:rsidRDefault="00F1145A" w:rsidP="00091E88">
            <w:pPr>
              <w:jc w:val="both"/>
            </w:pPr>
            <w:proofErr w:type="spellStart"/>
            <w:r w:rsidRPr="005738EA">
              <w:rPr>
                <w:u w:val="single"/>
              </w:rPr>
              <w:t>Абдрасилова</w:t>
            </w:r>
            <w:proofErr w:type="spellEnd"/>
            <w:r w:rsidRPr="005738EA">
              <w:rPr>
                <w:u w:val="single"/>
              </w:rPr>
              <w:t xml:space="preserve"> А.К., </w:t>
            </w:r>
          </w:p>
        </w:tc>
      </w:tr>
      <w:tr w:rsidR="00F1145A" w:rsidRPr="00433719" w14:paraId="4AA79552" w14:textId="77777777" w:rsidTr="00091E88">
        <w:tc>
          <w:tcPr>
            <w:tcW w:w="426" w:type="dxa"/>
          </w:tcPr>
          <w:p w14:paraId="580F1C20" w14:textId="77777777" w:rsidR="00F1145A" w:rsidRPr="002902D6" w:rsidRDefault="00F1145A" w:rsidP="00091E88">
            <w:pPr>
              <w:pStyle w:val="ac"/>
              <w:numPr>
                <w:ilvl w:val="0"/>
                <w:numId w:val="7"/>
              </w:numPr>
              <w:tabs>
                <w:tab w:val="left" w:pos="370"/>
              </w:tabs>
              <w:ind w:left="360"/>
              <w:rPr>
                <w:sz w:val="23"/>
                <w:szCs w:val="23"/>
              </w:rPr>
            </w:pPr>
          </w:p>
        </w:tc>
        <w:tc>
          <w:tcPr>
            <w:tcW w:w="3798" w:type="dxa"/>
          </w:tcPr>
          <w:p w14:paraId="56B6DA28" w14:textId="77777777" w:rsidR="00F1145A" w:rsidRPr="00BE211B" w:rsidRDefault="00F1145A" w:rsidP="00091E88">
            <w:pPr>
              <w:tabs>
                <w:tab w:val="left" w:pos="120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BE211B">
              <w:rPr>
                <w:lang w:val="en-US"/>
              </w:rPr>
              <w:t xml:space="preserve">tudy of catalysts based on mesoporous </w:t>
            </w:r>
            <w:proofErr w:type="spellStart"/>
            <w:r w:rsidRPr="00BE211B">
              <w:rPr>
                <w:lang w:val="en-US"/>
              </w:rPr>
              <w:t>aluminosilicate</w:t>
            </w:r>
            <w:proofErr w:type="spellEnd"/>
            <w:r w:rsidRPr="00BE211B">
              <w:rPr>
                <w:lang w:val="en-US"/>
              </w:rPr>
              <w:t xml:space="preserve"> in the </w:t>
            </w:r>
            <w:proofErr w:type="spellStart"/>
            <w:r w:rsidRPr="00BE211B">
              <w:rPr>
                <w:lang w:val="en-US"/>
              </w:rPr>
              <w:t>dearomatization</w:t>
            </w:r>
            <w:proofErr w:type="spellEnd"/>
            <w:r w:rsidRPr="00BE211B">
              <w:rPr>
                <w:lang w:val="en-US"/>
              </w:rPr>
              <w:t xml:space="preserve"> process of a model mixture: </w:t>
            </w:r>
            <w:proofErr w:type="spellStart"/>
            <w:r w:rsidRPr="00BE211B">
              <w:rPr>
                <w:lang w:val="en-US"/>
              </w:rPr>
              <w:t>physico</w:t>
            </w:r>
            <w:proofErr w:type="spellEnd"/>
            <w:r w:rsidRPr="00BE211B">
              <w:rPr>
                <w:lang w:val="en-US"/>
              </w:rPr>
              <w:t>-chemical characteristics and catalytic activity</w:t>
            </w:r>
          </w:p>
        </w:tc>
        <w:tc>
          <w:tcPr>
            <w:tcW w:w="3006" w:type="dxa"/>
          </w:tcPr>
          <w:p w14:paraId="3FDC04E7" w14:textId="77777777" w:rsidR="00F1145A" w:rsidRPr="00BE211B" w:rsidRDefault="00F1145A" w:rsidP="00091E88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lang w:val="en-US"/>
              </w:rPr>
            </w:pPr>
            <w:r w:rsidRPr="00BE211B">
              <w:rPr>
                <w:color w:val="000000" w:themeColor="text1"/>
                <w:shd w:val="clear" w:color="auto" w:fill="FFFFFF"/>
                <w:lang w:val="en-US"/>
              </w:rPr>
              <w:t xml:space="preserve">Bulletin of </w:t>
            </w:r>
            <w:proofErr w:type="spellStart"/>
            <w:r w:rsidRPr="00BE211B">
              <w:rPr>
                <w:color w:val="000000" w:themeColor="text1"/>
                <w:shd w:val="clear" w:color="auto" w:fill="FFFFFF"/>
                <w:lang w:val="en-US"/>
              </w:rPr>
              <w:t>Shakarim</w:t>
            </w:r>
            <w:proofErr w:type="spellEnd"/>
            <w:r w:rsidRPr="00BE211B">
              <w:rPr>
                <w:color w:val="000000" w:themeColor="text1"/>
                <w:shd w:val="clear" w:color="auto" w:fill="FFFFFF"/>
                <w:lang w:val="en-US"/>
              </w:rPr>
              <w:t xml:space="preserve"> University. Technical Sciences. </w:t>
            </w:r>
            <w:r w:rsidRPr="00BE211B">
              <w:rPr>
                <w:color w:val="000000" w:themeColor="text1"/>
                <w:shd w:val="clear" w:color="auto" w:fill="FFFFFF"/>
              </w:rPr>
              <w:t>2024;(1(13)):353-361</w:t>
            </w:r>
            <w:r w:rsidRPr="00BE211B">
              <w:rPr>
                <w:color w:val="666666"/>
                <w:shd w:val="clear" w:color="auto" w:fill="FFFFFF"/>
              </w:rPr>
              <w:t>.</w:t>
            </w:r>
            <w:r w:rsidRPr="00487A2F">
              <w:rPr>
                <w:color w:val="666666"/>
                <w:shd w:val="clear" w:color="auto" w:fill="FFFFFF"/>
              </w:rPr>
              <w:t> </w:t>
            </w:r>
            <w:hyperlink r:id="rId46" w:tgtFrame="_blank" w:history="1">
              <w:r w:rsidRPr="00487A2F">
                <w:rPr>
                  <w:rStyle w:val="a6"/>
                  <w:color w:val="29ABE2"/>
                  <w:shd w:val="clear" w:color="auto" w:fill="FFFFFF"/>
                </w:rPr>
                <w:t>https://doi.org/10.53360/2788-7995-2024-1(13)-44</w:t>
              </w:r>
            </w:hyperlink>
          </w:p>
        </w:tc>
        <w:tc>
          <w:tcPr>
            <w:tcW w:w="2523" w:type="dxa"/>
          </w:tcPr>
          <w:p w14:paraId="76B4D99F" w14:textId="77777777" w:rsidR="00F1145A" w:rsidRPr="00BE211B" w:rsidRDefault="00F1145A" w:rsidP="00091E88">
            <w:pPr>
              <w:jc w:val="both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BE211B">
              <w:rPr>
                <w:color w:val="000000" w:themeColor="text1"/>
                <w:shd w:val="clear" w:color="auto" w:fill="FFFFFF"/>
                <w:lang w:val="en-US"/>
              </w:rPr>
              <w:t>Abdrassilova</w:t>
            </w:r>
            <w:proofErr w:type="spellEnd"/>
            <w:r w:rsidRPr="00BE211B">
              <w:rPr>
                <w:color w:val="000000" w:themeColor="text1"/>
                <w:shd w:val="clear" w:color="auto" w:fill="FFFFFF"/>
                <w:lang w:val="en-US"/>
              </w:rPr>
              <w:t xml:space="preserve"> A.,</w:t>
            </w:r>
          </w:p>
          <w:p w14:paraId="130DA273" w14:textId="77777777" w:rsidR="00F1145A" w:rsidRPr="00793B49" w:rsidRDefault="00F1145A" w:rsidP="00091E88">
            <w:pPr>
              <w:jc w:val="both"/>
              <w:rPr>
                <w:color w:val="000000" w:themeColor="text1"/>
                <w:shd w:val="clear" w:color="auto" w:fill="FFFFFF"/>
                <w:lang w:val="en-US"/>
              </w:rPr>
            </w:pPr>
            <w:r w:rsidRPr="00BE211B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E211B">
              <w:rPr>
                <w:color w:val="000000" w:themeColor="text1"/>
                <w:shd w:val="clear" w:color="auto" w:fill="FFFFFF"/>
                <w:lang w:val="en-US"/>
              </w:rPr>
              <w:t>Abdildina</w:t>
            </w:r>
            <w:proofErr w:type="spellEnd"/>
            <w:r w:rsidRPr="00BE211B">
              <w:rPr>
                <w:color w:val="000000" w:themeColor="text1"/>
                <w:shd w:val="clear" w:color="auto" w:fill="FFFFFF"/>
                <w:lang w:val="en-US"/>
              </w:rPr>
              <w:t xml:space="preserve"> K.,</w:t>
            </w:r>
          </w:p>
          <w:p w14:paraId="0D1DC8A8" w14:textId="77777777" w:rsidR="00F1145A" w:rsidRPr="00BE211B" w:rsidRDefault="00F1145A" w:rsidP="00091E88">
            <w:pPr>
              <w:jc w:val="both"/>
              <w:rPr>
                <w:lang w:val="en-US"/>
              </w:rPr>
            </w:pPr>
            <w:r w:rsidRPr="00BE211B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E211B">
              <w:rPr>
                <w:color w:val="000000" w:themeColor="text1"/>
                <w:shd w:val="clear" w:color="auto" w:fill="FFFFFF"/>
                <w:lang w:val="en-US"/>
              </w:rPr>
              <w:t>Kanapiyeva</w:t>
            </w:r>
            <w:proofErr w:type="spellEnd"/>
            <w:r w:rsidRPr="00BE211B">
              <w:rPr>
                <w:color w:val="000000" w:themeColor="text1"/>
                <w:shd w:val="clear" w:color="auto" w:fill="FFFFFF"/>
                <w:lang w:val="en-US"/>
              </w:rPr>
              <w:t xml:space="preserve"> F.</w:t>
            </w:r>
          </w:p>
        </w:tc>
      </w:tr>
      <w:tr w:rsidR="00941F4D" w:rsidRPr="00941F4D" w14:paraId="492E0CE4" w14:textId="77777777" w:rsidTr="00091E88">
        <w:tc>
          <w:tcPr>
            <w:tcW w:w="426" w:type="dxa"/>
          </w:tcPr>
          <w:p w14:paraId="5860E0E0" w14:textId="77777777" w:rsidR="00941F4D" w:rsidRPr="00CA7342" w:rsidRDefault="00941F4D" w:rsidP="00091E88">
            <w:pPr>
              <w:pStyle w:val="ac"/>
              <w:numPr>
                <w:ilvl w:val="0"/>
                <w:numId w:val="7"/>
              </w:numPr>
              <w:tabs>
                <w:tab w:val="left" w:pos="370"/>
              </w:tabs>
              <w:ind w:left="360"/>
              <w:rPr>
                <w:sz w:val="23"/>
                <w:szCs w:val="23"/>
                <w:lang w:val="en-US"/>
              </w:rPr>
            </w:pPr>
          </w:p>
        </w:tc>
        <w:tc>
          <w:tcPr>
            <w:tcW w:w="3798" w:type="dxa"/>
          </w:tcPr>
          <w:p w14:paraId="179FCBAB" w14:textId="01AC121D" w:rsidR="00941F4D" w:rsidRPr="00941F4D" w:rsidRDefault="00941F4D" w:rsidP="00091E88">
            <w:pPr>
              <w:tabs>
                <w:tab w:val="left" w:pos="1200"/>
              </w:tabs>
              <w:jc w:val="both"/>
            </w:pPr>
            <w:r w:rsidRPr="00941F4D">
              <w:t>Практикум по общей химической технологии.</w:t>
            </w:r>
            <w:r w:rsidRPr="00941F4D">
              <w:tab/>
            </w:r>
          </w:p>
        </w:tc>
        <w:tc>
          <w:tcPr>
            <w:tcW w:w="3006" w:type="dxa"/>
          </w:tcPr>
          <w:p w14:paraId="68550DE0" w14:textId="413F9E1A" w:rsidR="00941F4D" w:rsidRPr="00941F4D" w:rsidRDefault="00941F4D" w:rsidP="00091E88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color w:val="000000" w:themeColor="text1"/>
                <w:shd w:val="clear" w:color="auto" w:fill="FFFFFF"/>
              </w:rPr>
            </w:pPr>
            <w:r w:rsidRPr="00941F4D">
              <w:t xml:space="preserve">Учебное пособие, Алматы: </w:t>
            </w:r>
            <w:proofErr w:type="spellStart"/>
            <w:r w:rsidRPr="00941F4D">
              <w:t>Қазақ</w:t>
            </w:r>
            <w:proofErr w:type="spellEnd"/>
            <w:r w:rsidRPr="00941F4D">
              <w:t xml:space="preserve"> </w:t>
            </w:r>
            <w:proofErr w:type="spellStart"/>
            <w:r w:rsidRPr="00941F4D">
              <w:t>университеті</w:t>
            </w:r>
            <w:proofErr w:type="spellEnd"/>
            <w:r w:rsidRPr="00941F4D">
              <w:t xml:space="preserve">, 2013, 108 с. </w:t>
            </w:r>
            <w:r w:rsidRPr="00941F4D">
              <w:rPr>
                <w:lang w:val="en-US"/>
              </w:rPr>
              <w:t>ISBN</w:t>
            </w:r>
            <w:r w:rsidRPr="00941F4D">
              <w:t xml:space="preserve"> 978-601-04-0093-1</w:t>
            </w:r>
          </w:p>
        </w:tc>
        <w:tc>
          <w:tcPr>
            <w:tcW w:w="2523" w:type="dxa"/>
          </w:tcPr>
          <w:p w14:paraId="22023167" w14:textId="52D417CE" w:rsidR="00941F4D" w:rsidRPr="00CA7342" w:rsidRDefault="00941F4D" w:rsidP="00091E88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941F4D">
              <w:t>Каирбеков</w:t>
            </w:r>
            <w:proofErr w:type="spellEnd"/>
            <w:r w:rsidRPr="00941F4D">
              <w:t xml:space="preserve"> Ж.К., </w:t>
            </w:r>
            <w:proofErr w:type="spellStart"/>
            <w:r w:rsidRPr="00941F4D">
              <w:t>Мойса</w:t>
            </w:r>
            <w:proofErr w:type="spellEnd"/>
            <w:r w:rsidRPr="00941F4D">
              <w:t xml:space="preserve"> Р.М., Аубакиров Е.А., Ташмухамбетова Ж.Х., </w:t>
            </w:r>
            <w:proofErr w:type="spellStart"/>
            <w:r w:rsidRPr="00941F4D">
              <w:t>Мылтыкбаева</w:t>
            </w:r>
            <w:proofErr w:type="spellEnd"/>
            <w:r w:rsidRPr="00941F4D">
              <w:t xml:space="preserve"> Ж.К.</w:t>
            </w:r>
          </w:p>
        </w:tc>
      </w:tr>
      <w:tr w:rsidR="00581539" w:rsidRPr="00C02D28" w14:paraId="741C097B" w14:textId="77777777" w:rsidTr="00091E88">
        <w:tc>
          <w:tcPr>
            <w:tcW w:w="426" w:type="dxa"/>
          </w:tcPr>
          <w:p w14:paraId="263D0641" w14:textId="77777777" w:rsidR="00581539" w:rsidRPr="002902D6" w:rsidRDefault="00581539" w:rsidP="00091E88">
            <w:pPr>
              <w:pStyle w:val="ac"/>
              <w:numPr>
                <w:ilvl w:val="0"/>
                <w:numId w:val="7"/>
              </w:numPr>
              <w:tabs>
                <w:tab w:val="left" w:pos="370"/>
              </w:tabs>
              <w:ind w:left="360"/>
              <w:rPr>
                <w:sz w:val="23"/>
                <w:szCs w:val="23"/>
              </w:rPr>
            </w:pPr>
          </w:p>
        </w:tc>
        <w:tc>
          <w:tcPr>
            <w:tcW w:w="3798" w:type="dxa"/>
          </w:tcPr>
          <w:p w14:paraId="0E25C083" w14:textId="152D53D3" w:rsidR="00581539" w:rsidRDefault="00C94131" w:rsidP="00091E88">
            <w:pPr>
              <w:tabs>
                <w:tab w:val="left" w:pos="1200"/>
              </w:tabs>
              <w:jc w:val="both"/>
              <w:rPr>
                <w:lang w:val="en-US"/>
              </w:rPr>
            </w:pPr>
            <w:r w:rsidRPr="00C94131">
              <w:rPr>
                <w:lang w:val="en-US"/>
              </w:rPr>
              <w:t xml:space="preserve">General chemical technology, part I </w:t>
            </w:r>
          </w:p>
        </w:tc>
        <w:tc>
          <w:tcPr>
            <w:tcW w:w="3006" w:type="dxa"/>
          </w:tcPr>
          <w:p w14:paraId="59570D59" w14:textId="0D7679DA" w:rsidR="00581539" w:rsidRPr="00BE211B" w:rsidRDefault="00C94131" w:rsidP="00091E88">
            <w:pPr>
              <w:widowControl w:val="0"/>
              <w:tabs>
                <w:tab w:val="left" w:pos="993"/>
                <w:tab w:val="left" w:pos="1134"/>
                <w:tab w:val="left" w:pos="1296"/>
              </w:tabs>
              <w:autoSpaceDE w:val="0"/>
              <w:autoSpaceDN w:val="0"/>
              <w:jc w:val="both"/>
              <w:rPr>
                <w:color w:val="000000" w:themeColor="text1"/>
                <w:shd w:val="clear" w:color="auto" w:fill="FFFFFF"/>
                <w:lang w:val="en-US"/>
              </w:rPr>
            </w:pPr>
            <w:r w:rsidRPr="00C94131">
              <w:rPr>
                <w:lang w:val="en-US"/>
              </w:rPr>
              <w:t>Manual for students of chemical specialties of higher education institutions Almaty: Qazaq university, 2017. – 130 p. ISBN 978-601-04-2796-9</w:t>
            </w:r>
          </w:p>
        </w:tc>
        <w:tc>
          <w:tcPr>
            <w:tcW w:w="2523" w:type="dxa"/>
          </w:tcPr>
          <w:p w14:paraId="7BA7EC2A" w14:textId="72B41E3F" w:rsidR="00581539" w:rsidRPr="00BE211B" w:rsidRDefault="00941F4D" w:rsidP="00091E88">
            <w:pPr>
              <w:jc w:val="both"/>
              <w:rPr>
                <w:color w:val="000000" w:themeColor="text1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shd w:val="clear" w:color="auto" w:fill="FFFFFF"/>
                <w:lang w:val="en-US"/>
              </w:rPr>
              <w:t>-</w:t>
            </w:r>
          </w:p>
        </w:tc>
      </w:tr>
    </w:tbl>
    <w:p w14:paraId="6255C170" w14:textId="77777777" w:rsidR="00F1145A" w:rsidRPr="00F1145A" w:rsidRDefault="00F1145A" w:rsidP="00F1145A">
      <w:pPr>
        <w:rPr>
          <w:lang w:val="kk-KZ"/>
        </w:rPr>
      </w:pPr>
    </w:p>
    <w:sectPr w:rsidR="00F1145A" w:rsidRPr="00F1145A" w:rsidSect="00F1145A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509A9" w14:textId="77777777" w:rsidR="007F0C37" w:rsidRDefault="007F0C37" w:rsidP="00851357">
      <w:r>
        <w:separator/>
      </w:r>
    </w:p>
  </w:endnote>
  <w:endnote w:type="continuationSeparator" w:id="0">
    <w:p w14:paraId="7E58B504" w14:textId="77777777" w:rsidR="007F0C37" w:rsidRDefault="007F0C37" w:rsidP="0085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Bahnschrift Light"/>
    <w:charset w:val="00"/>
    <w:family w:val="swiss"/>
    <w:pitch w:val="variable"/>
    <w:sig w:usb0="00000001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2132" w14:textId="77777777" w:rsidR="00F1145A" w:rsidRDefault="00F1145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7F7FA" w14:textId="05B78A7A" w:rsidR="00F1145A" w:rsidRDefault="007C080B" w:rsidP="00F1145A">
    <w:pPr>
      <w:pStyle w:val="aa"/>
      <w:tabs>
        <w:tab w:val="clear" w:pos="4513"/>
        <w:tab w:val="center" w:pos="142"/>
      </w:tabs>
      <w:jc w:val="both"/>
      <w:rPr>
        <w:lang w:val="kk-KZ"/>
      </w:rPr>
    </w:pPr>
    <w:r>
      <w:rPr>
        <w:lang w:val="kk-KZ"/>
      </w:rPr>
      <w:t xml:space="preserve">      </w:t>
    </w:r>
    <w:r w:rsidR="00423595">
      <w:rPr>
        <w:lang w:val="kk-KZ"/>
      </w:rPr>
      <w:t xml:space="preserve"> </w:t>
    </w:r>
    <w:r w:rsidR="00F84320">
      <w:rPr>
        <w:lang w:val="kk-KZ"/>
      </w:rPr>
      <w:t>Соискатель</w:t>
    </w:r>
    <w:r w:rsidR="00F84320">
      <w:rPr>
        <w:lang w:val="kk-KZ"/>
      </w:rPr>
      <w:tab/>
    </w:r>
    <w:r>
      <w:rPr>
        <w:lang w:val="kk-KZ"/>
      </w:rPr>
      <w:t xml:space="preserve">                                                            </w:t>
    </w:r>
    <w:r w:rsidR="00E67840">
      <w:rPr>
        <w:lang w:val="kk-KZ"/>
      </w:rPr>
      <w:t>Г.</w:t>
    </w:r>
    <w:r>
      <w:rPr>
        <w:lang w:val="kk-KZ"/>
      </w:rPr>
      <w:t>К. Василина</w:t>
    </w:r>
  </w:p>
  <w:p w14:paraId="41909F69" w14:textId="77777777" w:rsidR="00F1145A" w:rsidRDefault="00F1145A" w:rsidP="00F1145A">
    <w:pPr>
      <w:pStyle w:val="aa"/>
      <w:tabs>
        <w:tab w:val="clear" w:pos="4513"/>
        <w:tab w:val="center" w:pos="142"/>
      </w:tabs>
      <w:jc w:val="both"/>
      <w:rPr>
        <w:lang w:val="kk-KZ"/>
      </w:rPr>
    </w:pPr>
  </w:p>
  <w:p w14:paraId="073AAAFF" w14:textId="08B5DBA5" w:rsidR="00F84320" w:rsidRDefault="00F1145A" w:rsidP="00F1145A">
    <w:pPr>
      <w:pStyle w:val="aa"/>
      <w:tabs>
        <w:tab w:val="clear" w:pos="4513"/>
        <w:tab w:val="center" w:pos="142"/>
      </w:tabs>
      <w:jc w:val="both"/>
      <w:rPr>
        <w:lang w:val="kk-KZ"/>
      </w:rPr>
    </w:pPr>
    <w:r>
      <w:rPr>
        <w:lang w:val="kk-KZ"/>
      </w:rPr>
      <w:t xml:space="preserve">       </w:t>
    </w:r>
    <w:r w:rsidR="00E67840">
      <w:rPr>
        <w:lang w:val="kk-KZ"/>
      </w:rPr>
      <w:t>Главный ученый секретарь</w:t>
    </w:r>
    <w:r w:rsidR="00E67840">
      <w:rPr>
        <w:lang w:val="kk-KZ"/>
      </w:rPr>
      <w:tab/>
      <w:t xml:space="preserve">                                                                </w:t>
    </w:r>
    <w:r>
      <w:rPr>
        <w:lang w:val="kk-KZ"/>
      </w:rPr>
      <w:t xml:space="preserve">        </w:t>
    </w:r>
    <w:r w:rsidR="00F84320">
      <w:rPr>
        <w:lang w:val="kk-KZ"/>
      </w:rPr>
      <w:t>Л.М. Шайкенова</w:t>
    </w:r>
  </w:p>
  <w:p w14:paraId="743545DE" w14:textId="77777777" w:rsidR="007C080B" w:rsidRPr="00851357" w:rsidRDefault="007C080B" w:rsidP="00E67840">
    <w:pPr>
      <w:pStyle w:val="aa"/>
      <w:jc w:val="center"/>
      <w:rPr>
        <w:lang w:val="kk-K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49BE1" w14:textId="77777777" w:rsidR="00F1145A" w:rsidRDefault="00F1145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E6588" w14:textId="77777777" w:rsidR="007F0C37" w:rsidRDefault="007F0C37" w:rsidP="00851357">
      <w:r>
        <w:separator/>
      </w:r>
    </w:p>
  </w:footnote>
  <w:footnote w:type="continuationSeparator" w:id="0">
    <w:p w14:paraId="764E6D6E" w14:textId="77777777" w:rsidR="007F0C37" w:rsidRDefault="007F0C37" w:rsidP="00851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68649" w14:textId="77777777" w:rsidR="00F1145A" w:rsidRDefault="00F114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8C006" w14:textId="77777777" w:rsidR="00F1145A" w:rsidRDefault="00F1145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D396C" w14:textId="77777777" w:rsidR="00F1145A" w:rsidRDefault="00F114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B15"/>
    <w:multiLevelType w:val="multilevel"/>
    <w:tmpl w:val="E2961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7668A"/>
    <w:multiLevelType w:val="hybridMultilevel"/>
    <w:tmpl w:val="15304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E13EF"/>
    <w:multiLevelType w:val="hybridMultilevel"/>
    <w:tmpl w:val="E48A3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4C75A7"/>
    <w:multiLevelType w:val="multilevel"/>
    <w:tmpl w:val="8F26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67860"/>
    <w:multiLevelType w:val="multilevel"/>
    <w:tmpl w:val="9E9C5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BE3E92"/>
    <w:multiLevelType w:val="hybridMultilevel"/>
    <w:tmpl w:val="44F85B0A"/>
    <w:lvl w:ilvl="0" w:tplc="0EC4C7D6">
      <w:start w:val="1"/>
      <w:numFmt w:val="decimal"/>
      <w:lvlText w:val="%1."/>
      <w:lvlJc w:val="left"/>
      <w:pPr>
        <w:ind w:left="3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508976">
      <w:numFmt w:val="bullet"/>
      <w:lvlText w:val="•"/>
      <w:lvlJc w:val="left"/>
      <w:pPr>
        <w:ind w:left="1274" w:hanging="286"/>
      </w:pPr>
      <w:rPr>
        <w:rFonts w:hint="default"/>
        <w:lang w:val="en-US" w:eastAsia="en-US" w:bidi="ar-SA"/>
      </w:rPr>
    </w:lvl>
    <w:lvl w:ilvl="2" w:tplc="0E82F822">
      <w:numFmt w:val="bullet"/>
      <w:lvlText w:val="•"/>
      <w:lvlJc w:val="left"/>
      <w:pPr>
        <w:ind w:left="2249" w:hanging="286"/>
      </w:pPr>
      <w:rPr>
        <w:rFonts w:hint="default"/>
        <w:lang w:val="en-US" w:eastAsia="en-US" w:bidi="ar-SA"/>
      </w:rPr>
    </w:lvl>
    <w:lvl w:ilvl="3" w:tplc="DDD4C184">
      <w:numFmt w:val="bullet"/>
      <w:lvlText w:val="•"/>
      <w:lvlJc w:val="left"/>
      <w:pPr>
        <w:ind w:left="3223" w:hanging="286"/>
      </w:pPr>
      <w:rPr>
        <w:rFonts w:hint="default"/>
        <w:lang w:val="en-US" w:eastAsia="en-US" w:bidi="ar-SA"/>
      </w:rPr>
    </w:lvl>
    <w:lvl w:ilvl="4" w:tplc="77CEA278">
      <w:numFmt w:val="bullet"/>
      <w:lvlText w:val="•"/>
      <w:lvlJc w:val="left"/>
      <w:pPr>
        <w:ind w:left="4198" w:hanging="286"/>
      </w:pPr>
      <w:rPr>
        <w:rFonts w:hint="default"/>
        <w:lang w:val="en-US" w:eastAsia="en-US" w:bidi="ar-SA"/>
      </w:rPr>
    </w:lvl>
    <w:lvl w:ilvl="5" w:tplc="4474762A">
      <w:numFmt w:val="bullet"/>
      <w:lvlText w:val="•"/>
      <w:lvlJc w:val="left"/>
      <w:pPr>
        <w:ind w:left="5173" w:hanging="286"/>
      </w:pPr>
      <w:rPr>
        <w:rFonts w:hint="default"/>
        <w:lang w:val="en-US" w:eastAsia="en-US" w:bidi="ar-SA"/>
      </w:rPr>
    </w:lvl>
    <w:lvl w:ilvl="6" w:tplc="B0F67392">
      <w:numFmt w:val="bullet"/>
      <w:lvlText w:val="•"/>
      <w:lvlJc w:val="left"/>
      <w:pPr>
        <w:ind w:left="6147" w:hanging="286"/>
      </w:pPr>
      <w:rPr>
        <w:rFonts w:hint="default"/>
        <w:lang w:val="en-US" w:eastAsia="en-US" w:bidi="ar-SA"/>
      </w:rPr>
    </w:lvl>
    <w:lvl w:ilvl="7" w:tplc="09DEE210">
      <w:numFmt w:val="bullet"/>
      <w:lvlText w:val="•"/>
      <w:lvlJc w:val="left"/>
      <w:pPr>
        <w:ind w:left="7122" w:hanging="286"/>
      </w:pPr>
      <w:rPr>
        <w:rFonts w:hint="default"/>
        <w:lang w:val="en-US" w:eastAsia="en-US" w:bidi="ar-SA"/>
      </w:rPr>
    </w:lvl>
    <w:lvl w:ilvl="8" w:tplc="37F40DC6">
      <w:numFmt w:val="bullet"/>
      <w:lvlText w:val="•"/>
      <w:lvlJc w:val="left"/>
      <w:pPr>
        <w:ind w:left="8097" w:hanging="286"/>
      </w:pPr>
      <w:rPr>
        <w:rFonts w:hint="default"/>
        <w:lang w:val="en-US" w:eastAsia="en-US" w:bidi="ar-SA"/>
      </w:rPr>
    </w:lvl>
  </w:abstractNum>
  <w:abstractNum w:abstractNumId="6" w15:restartNumberingAfterBreak="0">
    <w:nsid w:val="6CA66285"/>
    <w:multiLevelType w:val="hybridMultilevel"/>
    <w:tmpl w:val="FB1C18FC"/>
    <w:lvl w:ilvl="0" w:tplc="BE042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83B71"/>
    <w:multiLevelType w:val="hybridMultilevel"/>
    <w:tmpl w:val="454289AA"/>
    <w:lvl w:ilvl="0" w:tplc="F5A08F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354C0A"/>
    <w:multiLevelType w:val="hybridMultilevel"/>
    <w:tmpl w:val="A02E75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F4726DC"/>
    <w:multiLevelType w:val="hybridMultilevel"/>
    <w:tmpl w:val="FB1C18FC"/>
    <w:lvl w:ilvl="0" w:tplc="BE042C9A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96"/>
    <w:rsid w:val="00001741"/>
    <w:rsid w:val="000117CA"/>
    <w:rsid w:val="00020187"/>
    <w:rsid w:val="00035500"/>
    <w:rsid w:val="000375F0"/>
    <w:rsid w:val="000500FA"/>
    <w:rsid w:val="0005176D"/>
    <w:rsid w:val="000757D6"/>
    <w:rsid w:val="00076344"/>
    <w:rsid w:val="00076E9F"/>
    <w:rsid w:val="00090CC9"/>
    <w:rsid w:val="000915CD"/>
    <w:rsid w:val="000B2D30"/>
    <w:rsid w:val="000B54A1"/>
    <w:rsid w:val="000C506A"/>
    <w:rsid w:val="000E2DFB"/>
    <w:rsid w:val="000F7669"/>
    <w:rsid w:val="000F7B11"/>
    <w:rsid w:val="00131136"/>
    <w:rsid w:val="00132EDA"/>
    <w:rsid w:val="00160A87"/>
    <w:rsid w:val="001610A2"/>
    <w:rsid w:val="001621B0"/>
    <w:rsid w:val="00172996"/>
    <w:rsid w:val="00182A89"/>
    <w:rsid w:val="001A1881"/>
    <w:rsid w:val="001B4D30"/>
    <w:rsid w:val="001C1EEF"/>
    <w:rsid w:val="001D28AA"/>
    <w:rsid w:val="001D5636"/>
    <w:rsid w:val="001D6508"/>
    <w:rsid w:val="001E0782"/>
    <w:rsid w:val="001E1B71"/>
    <w:rsid w:val="001E7507"/>
    <w:rsid w:val="0021635F"/>
    <w:rsid w:val="00226ADD"/>
    <w:rsid w:val="00247232"/>
    <w:rsid w:val="00262F6C"/>
    <w:rsid w:val="00277B53"/>
    <w:rsid w:val="002902D6"/>
    <w:rsid w:val="002B2F25"/>
    <w:rsid w:val="002C081F"/>
    <w:rsid w:val="002C4410"/>
    <w:rsid w:val="002C44FD"/>
    <w:rsid w:val="002E119B"/>
    <w:rsid w:val="002F6A5B"/>
    <w:rsid w:val="003045E6"/>
    <w:rsid w:val="003367D9"/>
    <w:rsid w:val="003639C1"/>
    <w:rsid w:val="0038020E"/>
    <w:rsid w:val="00381745"/>
    <w:rsid w:val="00387680"/>
    <w:rsid w:val="003A5DEB"/>
    <w:rsid w:val="003B635B"/>
    <w:rsid w:val="003D6C51"/>
    <w:rsid w:val="003E6F2D"/>
    <w:rsid w:val="003F3109"/>
    <w:rsid w:val="003F6FA6"/>
    <w:rsid w:val="004030CD"/>
    <w:rsid w:val="00404FDC"/>
    <w:rsid w:val="004060F6"/>
    <w:rsid w:val="0041751D"/>
    <w:rsid w:val="00423595"/>
    <w:rsid w:val="00433719"/>
    <w:rsid w:val="00433954"/>
    <w:rsid w:val="00474CE8"/>
    <w:rsid w:val="004779B1"/>
    <w:rsid w:val="004D2913"/>
    <w:rsid w:val="004F2D22"/>
    <w:rsid w:val="004F2D3A"/>
    <w:rsid w:val="00501C89"/>
    <w:rsid w:val="00512BB9"/>
    <w:rsid w:val="00514F4F"/>
    <w:rsid w:val="005218A3"/>
    <w:rsid w:val="00521F27"/>
    <w:rsid w:val="00524FD4"/>
    <w:rsid w:val="00546EAB"/>
    <w:rsid w:val="005513E7"/>
    <w:rsid w:val="0055215B"/>
    <w:rsid w:val="005604AD"/>
    <w:rsid w:val="00570F26"/>
    <w:rsid w:val="005738EA"/>
    <w:rsid w:val="00573ED8"/>
    <w:rsid w:val="00581539"/>
    <w:rsid w:val="00592ED0"/>
    <w:rsid w:val="005A05E7"/>
    <w:rsid w:val="005A2093"/>
    <w:rsid w:val="005A5C84"/>
    <w:rsid w:val="005A7BFA"/>
    <w:rsid w:val="005B0967"/>
    <w:rsid w:val="005B15E6"/>
    <w:rsid w:val="005B7AE9"/>
    <w:rsid w:val="005D003C"/>
    <w:rsid w:val="005D0EE0"/>
    <w:rsid w:val="005F36A3"/>
    <w:rsid w:val="006076A8"/>
    <w:rsid w:val="00610ED3"/>
    <w:rsid w:val="0062405A"/>
    <w:rsid w:val="00640B4A"/>
    <w:rsid w:val="00641814"/>
    <w:rsid w:val="00673C02"/>
    <w:rsid w:val="00695D32"/>
    <w:rsid w:val="006F0C2C"/>
    <w:rsid w:val="006F2364"/>
    <w:rsid w:val="00701993"/>
    <w:rsid w:val="0070346D"/>
    <w:rsid w:val="0073039B"/>
    <w:rsid w:val="00762D0C"/>
    <w:rsid w:val="007650EA"/>
    <w:rsid w:val="00766E7A"/>
    <w:rsid w:val="00793B49"/>
    <w:rsid w:val="007B1EB1"/>
    <w:rsid w:val="007C080B"/>
    <w:rsid w:val="007D0508"/>
    <w:rsid w:val="007E37E5"/>
    <w:rsid w:val="007E5617"/>
    <w:rsid w:val="007F0C37"/>
    <w:rsid w:val="008132F2"/>
    <w:rsid w:val="00814A5B"/>
    <w:rsid w:val="008427CE"/>
    <w:rsid w:val="00851357"/>
    <w:rsid w:val="00886311"/>
    <w:rsid w:val="00887C81"/>
    <w:rsid w:val="00893DB2"/>
    <w:rsid w:val="008A2C2C"/>
    <w:rsid w:val="008A4CA3"/>
    <w:rsid w:val="008D5747"/>
    <w:rsid w:val="008F39BB"/>
    <w:rsid w:val="009339F6"/>
    <w:rsid w:val="00941F4D"/>
    <w:rsid w:val="0096682C"/>
    <w:rsid w:val="00967900"/>
    <w:rsid w:val="009740E5"/>
    <w:rsid w:val="0098345F"/>
    <w:rsid w:val="0098484B"/>
    <w:rsid w:val="0099447C"/>
    <w:rsid w:val="009F261C"/>
    <w:rsid w:val="009F7557"/>
    <w:rsid w:val="00A00F68"/>
    <w:rsid w:val="00A24A06"/>
    <w:rsid w:val="00A77209"/>
    <w:rsid w:val="00A8214B"/>
    <w:rsid w:val="00A9437B"/>
    <w:rsid w:val="00AA082B"/>
    <w:rsid w:val="00AA3DEA"/>
    <w:rsid w:val="00AD175F"/>
    <w:rsid w:val="00AD4CBA"/>
    <w:rsid w:val="00AF7375"/>
    <w:rsid w:val="00B4208F"/>
    <w:rsid w:val="00B92AE8"/>
    <w:rsid w:val="00B937B6"/>
    <w:rsid w:val="00B96D2E"/>
    <w:rsid w:val="00BB0852"/>
    <w:rsid w:val="00BB2937"/>
    <w:rsid w:val="00BC5214"/>
    <w:rsid w:val="00BC69F7"/>
    <w:rsid w:val="00BD4102"/>
    <w:rsid w:val="00BE0315"/>
    <w:rsid w:val="00BE211B"/>
    <w:rsid w:val="00BE38D5"/>
    <w:rsid w:val="00BF32D1"/>
    <w:rsid w:val="00C02D28"/>
    <w:rsid w:val="00C25B31"/>
    <w:rsid w:val="00C3799D"/>
    <w:rsid w:val="00C444A0"/>
    <w:rsid w:val="00C47505"/>
    <w:rsid w:val="00C51412"/>
    <w:rsid w:val="00C533A6"/>
    <w:rsid w:val="00C643F8"/>
    <w:rsid w:val="00C814A2"/>
    <w:rsid w:val="00C84409"/>
    <w:rsid w:val="00C852A0"/>
    <w:rsid w:val="00C85D99"/>
    <w:rsid w:val="00C8696F"/>
    <w:rsid w:val="00C93675"/>
    <w:rsid w:val="00C94131"/>
    <w:rsid w:val="00C95253"/>
    <w:rsid w:val="00CA7342"/>
    <w:rsid w:val="00CC0E0E"/>
    <w:rsid w:val="00CC5201"/>
    <w:rsid w:val="00CD1553"/>
    <w:rsid w:val="00CD559C"/>
    <w:rsid w:val="00CD713C"/>
    <w:rsid w:val="00CE3419"/>
    <w:rsid w:val="00CE6F36"/>
    <w:rsid w:val="00D229BD"/>
    <w:rsid w:val="00D24500"/>
    <w:rsid w:val="00D257E5"/>
    <w:rsid w:val="00D342BB"/>
    <w:rsid w:val="00D36E81"/>
    <w:rsid w:val="00D513FE"/>
    <w:rsid w:val="00D6748B"/>
    <w:rsid w:val="00D729CA"/>
    <w:rsid w:val="00D9506D"/>
    <w:rsid w:val="00D960FA"/>
    <w:rsid w:val="00DA6327"/>
    <w:rsid w:val="00DB2E8B"/>
    <w:rsid w:val="00DB500E"/>
    <w:rsid w:val="00DC7147"/>
    <w:rsid w:val="00DD1065"/>
    <w:rsid w:val="00DD2B1C"/>
    <w:rsid w:val="00DD7754"/>
    <w:rsid w:val="00DE0FF6"/>
    <w:rsid w:val="00E0714F"/>
    <w:rsid w:val="00E23D6D"/>
    <w:rsid w:val="00E27D89"/>
    <w:rsid w:val="00E410B8"/>
    <w:rsid w:val="00E547F2"/>
    <w:rsid w:val="00E6756C"/>
    <w:rsid w:val="00E67840"/>
    <w:rsid w:val="00E70AF9"/>
    <w:rsid w:val="00E70BE6"/>
    <w:rsid w:val="00E749F7"/>
    <w:rsid w:val="00EA425E"/>
    <w:rsid w:val="00F1145A"/>
    <w:rsid w:val="00F31F2E"/>
    <w:rsid w:val="00F42937"/>
    <w:rsid w:val="00F459EF"/>
    <w:rsid w:val="00F667AA"/>
    <w:rsid w:val="00F71DEA"/>
    <w:rsid w:val="00F83C0E"/>
    <w:rsid w:val="00F84320"/>
    <w:rsid w:val="00F86EAF"/>
    <w:rsid w:val="00F911C8"/>
    <w:rsid w:val="00FA29B4"/>
    <w:rsid w:val="00FC61F9"/>
    <w:rsid w:val="00FD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34601"/>
  <w14:defaultImageDpi w14:val="300"/>
  <w15:docId w15:val="{682A12AA-48AE-4649-8A42-A25C3F66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3A"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BC69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617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617"/>
    <w:rPr>
      <w:rFonts w:ascii="Lucida Grande CY" w:eastAsia="Times New Roman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1B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C69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alue">
    <w:name w:val="value"/>
    <w:basedOn w:val="a0"/>
    <w:rsid w:val="00BC69F7"/>
  </w:style>
  <w:style w:type="character" w:styleId="a6">
    <w:name w:val="Hyperlink"/>
    <w:basedOn w:val="a0"/>
    <w:uiPriority w:val="99"/>
    <w:unhideWhenUsed/>
    <w:rsid w:val="001D563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7900"/>
    <w:rPr>
      <w:color w:val="800080" w:themeColor="followedHyperlink"/>
      <w:u w:val="single"/>
    </w:rPr>
  </w:style>
  <w:style w:type="paragraph" w:customStyle="1" w:styleId="display--flex">
    <w:name w:val="display--flex"/>
    <w:basedOn w:val="a"/>
    <w:rsid w:val="004F2D3A"/>
    <w:pPr>
      <w:spacing w:before="100" w:beforeAutospacing="1" w:after="100" w:afterAutospacing="1"/>
    </w:pPr>
  </w:style>
  <w:style w:type="character" w:customStyle="1" w:styleId="linktext">
    <w:name w:val="link__text"/>
    <w:basedOn w:val="a0"/>
    <w:rsid w:val="004F2D3A"/>
  </w:style>
  <w:style w:type="paragraph" w:styleId="a8">
    <w:name w:val="header"/>
    <w:basedOn w:val="a"/>
    <w:link w:val="a9"/>
    <w:uiPriority w:val="99"/>
    <w:unhideWhenUsed/>
    <w:rsid w:val="00851357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135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51357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1357"/>
    <w:rPr>
      <w:rFonts w:ascii="Times New Roman" w:eastAsia="Times New Roman" w:hAnsi="Times New Roman" w:cs="Times New Roman"/>
    </w:rPr>
  </w:style>
  <w:style w:type="paragraph" w:styleId="ac">
    <w:name w:val="List Paragraph"/>
    <w:aliases w:val="ПАРАГРАФ,маркированный"/>
    <w:basedOn w:val="a"/>
    <w:link w:val="ad"/>
    <w:uiPriority w:val="34"/>
    <w:qFormat/>
    <w:rsid w:val="00524FD4"/>
    <w:pPr>
      <w:ind w:left="720"/>
      <w:contextualSpacing/>
    </w:pPr>
  </w:style>
  <w:style w:type="character" w:customStyle="1" w:styleId="text-nexus-san">
    <w:name w:val="text-nexus-san"/>
    <w:basedOn w:val="a0"/>
    <w:rsid w:val="0098484B"/>
  </w:style>
  <w:style w:type="character" w:customStyle="1" w:styleId="wat-journal--title">
    <w:name w:val="wat-journal--title"/>
    <w:basedOn w:val="a0"/>
    <w:rsid w:val="003F6FA6"/>
  </w:style>
  <w:style w:type="character" w:customStyle="1" w:styleId="ad">
    <w:name w:val="Абзац списка Знак"/>
    <w:aliases w:val="ПАРАГРАФ Знак,маркированный Знак"/>
    <w:link w:val="ac"/>
    <w:uiPriority w:val="34"/>
    <w:locked/>
    <w:rsid w:val="004060F6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2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0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536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880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241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390/molecules28227598" TargetMode="External"/><Relationship Id="rId18" Type="http://schemas.openxmlformats.org/officeDocument/2006/relationships/hyperlink" Target="https://www.scopus.com/record/display.uri?eid=2-s2.0-85160376818&amp;origin=resultslist" TargetMode="External"/><Relationship Id="rId26" Type="http://schemas.openxmlformats.org/officeDocument/2006/relationships/hyperlink" Target="https://www.scopus.com/inward/record.uri?eid=2-s2.0-85045943751&amp;partnerID=40&amp;md5=ce9ab9a805c89396e2355147d67ec3d5" TargetMode="External"/><Relationship Id="rId39" Type="http://schemas.openxmlformats.org/officeDocument/2006/relationships/hyperlink" Target="https://www.chemjournal.kz/index.php/journal/article/view/215/192" TargetMode="External"/><Relationship Id="rId21" Type="http://schemas.openxmlformats.org/officeDocument/2006/relationships/hyperlink" Target="https://doi.org/10.18321/ectj123" TargetMode="External"/><Relationship Id="rId34" Type="http://schemas.openxmlformats.org/officeDocument/2006/relationships/hyperlink" Target="https://doi.org/10.15328/chemb_2013_383-89" TargetMode="External"/><Relationship Id="rId42" Type="http://schemas.openxmlformats.org/officeDocument/2006/relationships/hyperlink" Target="https://doi.org/10.32014/2020.2518-1491.94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record/display.uri?eid=2-s2.0-85175190851&amp;origin=resultslis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14786419.2024.2357662" TargetMode="External"/><Relationship Id="rId24" Type="http://schemas.openxmlformats.org/officeDocument/2006/relationships/hyperlink" Target="https://www.scopus.com/record/display.uri?eid=2-s2.0-84874209973&amp;origin=resultslist" TargetMode="External"/><Relationship Id="rId32" Type="http://schemas.openxmlformats.org/officeDocument/2006/relationships/footer" Target="footer3.xml"/><Relationship Id="rId37" Type="http://schemas.openxmlformats.org/officeDocument/2006/relationships/hyperlink" Target="https://journals.nauka-nanrk.kz/chemistry-technology/issue/view/270/229" TargetMode="External"/><Relationship Id="rId40" Type="http://schemas.openxmlformats.org/officeDocument/2006/relationships/hyperlink" Target="http://cmrp.kz/images/stories/PK/2019/106/Prom106_1.pdf" TargetMode="External"/><Relationship Id="rId45" Type="http://schemas.openxmlformats.org/officeDocument/2006/relationships/hyperlink" Target="https://doi.org/10.37878/2708-0080/2022-6.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90/pr11103041" TargetMode="External"/><Relationship Id="rId23" Type="http://schemas.openxmlformats.org/officeDocument/2006/relationships/hyperlink" Target="https://doi.org/10.18321/ectj122" TargetMode="External"/><Relationship Id="rId28" Type="http://schemas.openxmlformats.org/officeDocument/2006/relationships/header" Target="header2.xml"/><Relationship Id="rId36" Type="http://schemas.openxmlformats.org/officeDocument/2006/relationships/hyperlink" Target="https://journals.nauka-nanrk.kz/chemistry-technology/issue/view/267/226" TargetMode="External"/><Relationship Id="rId10" Type="http://schemas.openxmlformats.org/officeDocument/2006/relationships/hyperlink" Target="https://orcid.org/0000-0002-5407-6751" TargetMode="External"/><Relationship Id="rId19" Type="http://schemas.openxmlformats.org/officeDocument/2006/relationships/hyperlink" Target="https://doi.org/10.1515/chem-2022-0134" TargetMode="External"/><Relationship Id="rId31" Type="http://schemas.openxmlformats.org/officeDocument/2006/relationships/header" Target="header3.xml"/><Relationship Id="rId44" Type="http://schemas.openxmlformats.org/officeDocument/2006/relationships/hyperlink" Target="https://doi.org/10.37878/2708-0080/2022-6.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bofscience.com/wos/author/record/A-5232-2015" TargetMode="External"/><Relationship Id="rId14" Type="http://schemas.openxmlformats.org/officeDocument/2006/relationships/hyperlink" Target="https://www.scopus.com/record/display.uri?eid=2-s2.0-85177738714&amp;origin=resultslist" TargetMode="External"/><Relationship Id="rId22" Type="http://schemas.openxmlformats.org/officeDocument/2006/relationships/hyperlink" Target="https://www.scopus.com/record/display.uri?eid=2-s2.0-84874217909&amp;origin=resultslist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hyperlink" Target="https://journals.nauka-nanrk.kz/chemistry-technology/issue/view/296/218" TargetMode="External"/><Relationship Id="rId43" Type="http://schemas.openxmlformats.org/officeDocument/2006/relationships/hyperlink" Target="https://doi.org/10.37878/2708-0080/2022-6.10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scopus.com/authid/detail.uri?authorId=5560418150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opus.com/record/display.uri?eid=2-s2.0-85194883002&amp;origin=resultslist" TargetMode="External"/><Relationship Id="rId17" Type="http://schemas.openxmlformats.org/officeDocument/2006/relationships/hyperlink" Target="https://doi.org/10.3390/molecules28104192" TargetMode="External"/><Relationship Id="rId25" Type="http://schemas.openxmlformats.org/officeDocument/2006/relationships/hyperlink" Target="https://www.scopus.com/inward/record.uri?eid=2-s2.0-84874835775&amp;partnerID=40&amp;md5=eb6fc2e50c768364833926f13cfa13b9" TargetMode="External"/><Relationship Id="rId33" Type="http://schemas.openxmlformats.org/officeDocument/2006/relationships/hyperlink" Target="https://doi.org/10.15328/chemb_2013_383-89" TargetMode="External"/><Relationship Id="rId38" Type="http://schemas.openxmlformats.org/officeDocument/2006/relationships/hyperlink" Target="https://www.scopus.com/record/display.uri?eid=2-s2.0-85045943751&amp;origin=resultslist" TargetMode="External"/><Relationship Id="rId46" Type="http://schemas.openxmlformats.org/officeDocument/2006/relationships/hyperlink" Target="https://doi.org/10.53360/2788-7995-2024-1(13)-44" TargetMode="External"/><Relationship Id="rId20" Type="http://schemas.openxmlformats.org/officeDocument/2006/relationships/hyperlink" Target="https://www.scopus.com/record/display.uri?eid=2-s2.0-85127518683&amp;origin=resultslist" TargetMode="External"/><Relationship Id="rId41" Type="http://schemas.openxmlformats.org/officeDocument/2006/relationships/hyperlink" Target="https://www.chemjournal.kz/index.php/journal/article/view/125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27CE10-6A74-43A3-AF06-CF389224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Нурасыл К</dc:creator>
  <cp:keywords/>
  <dc:description/>
  <cp:lastModifiedBy>Василина Гулзира</cp:lastModifiedBy>
  <cp:revision>6</cp:revision>
  <cp:lastPrinted>2020-12-24T11:31:00Z</cp:lastPrinted>
  <dcterms:created xsi:type="dcterms:W3CDTF">2024-07-10T09:40:00Z</dcterms:created>
  <dcterms:modified xsi:type="dcterms:W3CDTF">2024-07-31T09:52:00Z</dcterms:modified>
</cp:coreProperties>
</file>